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CA572" w14:textId="77777777" w:rsidR="00EB0BA6" w:rsidRPr="00A0278C" w:rsidRDefault="00EB0BA6" w:rsidP="00D21803">
      <w:pPr>
        <w:suppressAutoHyphens/>
        <w:jc w:val="center"/>
        <w:rPr>
          <w:rFonts w:eastAsia="MS Mincho"/>
          <w:bCs/>
          <w:lang w:eastAsia="ar-SA"/>
        </w:rPr>
      </w:pPr>
      <w:bookmarkStart w:id="0" w:name="sub_3911217"/>
      <w:r w:rsidRPr="00A0278C">
        <w:rPr>
          <w:rFonts w:eastAsia="MS Mincho"/>
          <w:bCs/>
          <w:lang w:eastAsia="ar-SA"/>
        </w:rPr>
        <w:t>ИЗВЕЩЕНИЕ</w:t>
      </w:r>
    </w:p>
    <w:p w14:paraId="0333E594" w14:textId="77777777" w:rsidR="004566BA" w:rsidRPr="00A0278C" w:rsidRDefault="00EB0BA6" w:rsidP="00D21803">
      <w:pPr>
        <w:suppressAutoHyphens/>
        <w:jc w:val="center"/>
        <w:rPr>
          <w:rFonts w:eastAsia="MS Mincho"/>
          <w:bCs/>
          <w:lang w:eastAsia="ar-SA"/>
        </w:rPr>
      </w:pPr>
      <w:r w:rsidRPr="00A0278C">
        <w:rPr>
          <w:rFonts w:eastAsia="MS Mincho"/>
          <w:bCs/>
          <w:lang w:eastAsia="ar-SA"/>
        </w:rPr>
        <w:t>О ПРОВЕДЕН</w:t>
      </w:r>
      <w:proofErr w:type="gramStart"/>
      <w:r w:rsidRPr="00A0278C">
        <w:rPr>
          <w:rFonts w:eastAsia="MS Mincho"/>
          <w:bCs/>
          <w:lang w:eastAsia="ar-SA"/>
        </w:rPr>
        <w:t>ИИ АУ</w:t>
      </w:r>
      <w:proofErr w:type="gramEnd"/>
      <w:r w:rsidRPr="00A0278C">
        <w:rPr>
          <w:rFonts w:eastAsia="MS Mincho"/>
          <w:bCs/>
          <w:lang w:eastAsia="ar-SA"/>
        </w:rPr>
        <w:t xml:space="preserve">КЦИОНА НА ПРАВО ЗАКЛЮЧЕНИЯ </w:t>
      </w:r>
    </w:p>
    <w:p w14:paraId="78FB061A" w14:textId="77777777" w:rsidR="00EB0BA6" w:rsidRPr="00A0278C" w:rsidRDefault="00EB0BA6" w:rsidP="00D21803">
      <w:pPr>
        <w:suppressAutoHyphens/>
        <w:jc w:val="center"/>
        <w:rPr>
          <w:rFonts w:eastAsia="MS Mincho"/>
          <w:bCs/>
          <w:lang w:eastAsia="ar-SA"/>
        </w:rPr>
      </w:pPr>
      <w:r w:rsidRPr="00A0278C">
        <w:rPr>
          <w:rFonts w:eastAsia="MS Mincho"/>
          <w:bCs/>
          <w:lang w:eastAsia="ar-SA"/>
        </w:rPr>
        <w:t>ДОГОВОР</w:t>
      </w:r>
      <w:r w:rsidR="00011E19" w:rsidRPr="00A0278C">
        <w:rPr>
          <w:rFonts w:eastAsia="MS Mincho"/>
          <w:bCs/>
          <w:lang w:eastAsia="ar-SA"/>
        </w:rPr>
        <w:t>А</w:t>
      </w:r>
      <w:r w:rsidRPr="00A0278C">
        <w:rPr>
          <w:rFonts w:eastAsia="MS Mincho"/>
          <w:bCs/>
          <w:lang w:eastAsia="ar-SA"/>
        </w:rPr>
        <w:t xml:space="preserve"> АРЕНДЫ ЗЕМЕЛЬН</w:t>
      </w:r>
      <w:r w:rsidR="00011E19" w:rsidRPr="00A0278C">
        <w:rPr>
          <w:rFonts w:eastAsia="MS Mincho"/>
          <w:bCs/>
          <w:lang w:eastAsia="ar-SA"/>
        </w:rPr>
        <w:t>ОГО УЧАСТКА</w:t>
      </w:r>
    </w:p>
    <w:p w14:paraId="5125FB26" w14:textId="77777777" w:rsidR="00EB0BA6" w:rsidRPr="00A0278C" w:rsidRDefault="00EB0BA6" w:rsidP="00D21803">
      <w:pPr>
        <w:suppressAutoHyphens/>
        <w:jc w:val="center"/>
        <w:rPr>
          <w:rFonts w:eastAsia="MS Mincho"/>
          <w:bCs/>
          <w:lang w:eastAsia="ar-SA"/>
        </w:rPr>
      </w:pPr>
    </w:p>
    <w:p w14:paraId="3920BA58" w14:textId="77777777" w:rsidR="007E2C02" w:rsidRPr="00D21803" w:rsidRDefault="007E2C02" w:rsidP="00D21803">
      <w:pPr>
        <w:suppressAutoHyphens/>
        <w:jc w:val="center"/>
        <w:rPr>
          <w:rFonts w:eastAsia="MS Mincho"/>
          <w:bCs/>
          <w:sz w:val="24"/>
          <w:szCs w:val="24"/>
          <w:lang w:eastAsia="ar-SA"/>
        </w:rPr>
      </w:pPr>
    </w:p>
    <w:p w14:paraId="37999E22" w14:textId="329EEBAF" w:rsidR="001F1DD4" w:rsidRPr="00D21803" w:rsidRDefault="001F1DD4" w:rsidP="001F1DD4">
      <w:pPr>
        <w:suppressAutoHyphens/>
        <w:ind w:firstLine="708"/>
        <w:rPr>
          <w:lang w:eastAsia="ar-SA"/>
        </w:rPr>
      </w:pPr>
      <w:r w:rsidRPr="00D21803">
        <w:rPr>
          <w:rFonts w:eastAsia="MS Mincho"/>
          <w:lang w:eastAsia="ar-SA"/>
        </w:rPr>
        <w:t>Администрация Лабинского городского поселения Лабинского                района - организатор торгов</w:t>
      </w:r>
      <w:r w:rsidRPr="003A0746">
        <w:rPr>
          <w:rFonts w:eastAsia="MS Mincho"/>
          <w:lang w:eastAsia="ar-SA"/>
        </w:rPr>
        <w:t xml:space="preserve">, </w:t>
      </w:r>
      <w:r w:rsidR="0095589C">
        <w:rPr>
          <w:rFonts w:eastAsia="MS Mincho"/>
          <w:lang w:eastAsia="ar-SA"/>
        </w:rPr>
        <w:t>9</w:t>
      </w:r>
      <w:r w:rsidR="003A0746" w:rsidRPr="003A0746">
        <w:rPr>
          <w:rFonts w:eastAsia="MS Mincho"/>
          <w:lang w:eastAsia="ar-SA"/>
        </w:rPr>
        <w:t xml:space="preserve"> </w:t>
      </w:r>
      <w:r w:rsidR="00FE1E21">
        <w:rPr>
          <w:rFonts w:eastAsia="MS Mincho"/>
          <w:lang w:eastAsia="ar-SA"/>
        </w:rPr>
        <w:t>сентября</w:t>
      </w:r>
      <w:r w:rsidRPr="003A0746">
        <w:rPr>
          <w:rFonts w:eastAsia="MS Mincho"/>
          <w:lang w:eastAsia="ar-SA"/>
        </w:rPr>
        <w:t xml:space="preserve"> 2020 года в 11 часов 00 минут</w:t>
      </w:r>
      <w:r w:rsidRPr="00D21803">
        <w:rPr>
          <w:rFonts w:eastAsia="MS Mincho"/>
          <w:lang w:eastAsia="ar-SA"/>
        </w:rPr>
        <w:t xml:space="preserve"> </w:t>
      </w:r>
      <w:r w:rsidR="003A0746">
        <w:rPr>
          <w:rFonts w:eastAsia="MS Mincho"/>
          <w:lang w:eastAsia="ar-SA"/>
        </w:rPr>
        <w:t xml:space="preserve">                   (время московское) </w:t>
      </w:r>
      <w:r w:rsidRPr="00D21803">
        <w:rPr>
          <w:rFonts w:eastAsia="MS Mincho"/>
          <w:lang w:eastAsia="ar-SA"/>
        </w:rPr>
        <w:t>по адресу: г. Лабинск, ул. Красная, 48, зал заседаний</w:t>
      </w:r>
      <w:r w:rsidRPr="00D21803">
        <w:t xml:space="preserve"> </w:t>
      </w:r>
      <w:r w:rsidRPr="00D21803">
        <w:rPr>
          <w:rFonts w:eastAsia="MS Mincho"/>
          <w:lang w:eastAsia="ar-SA"/>
        </w:rPr>
        <w:t>(первый этаж) проводит аукцион на право заключения договора аренды земельного участка</w:t>
      </w:r>
      <w:r w:rsidRPr="00D21803">
        <w:rPr>
          <w:lang w:eastAsia="ar-SA"/>
        </w:rPr>
        <w:t>.</w:t>
      </w:r>
    </w:p>
    <w:p w14:paraId="1B5441DD" w14:textId="77777777" w:rsidR="001F1DD4" w:rsidRPr="00D21803" w:rsidRDefault="001F1DD4" w:rsidP="001F1DD4">
      <w:pPr>
        <w:suppressAutoHyphens/>
        <w:ind w:firstLine="708"/>
        <w:rPr>
          <w:lang w:eastAsia="ar-SA"/>
        </w:rPr>
      </w:pPr>
      <w:r w:rsidRPr="00D21803">
        <w:rPr>
          <w:lang w:eastAsia="ar-SA"/>
        </w:rPr>
        <w:t>Аукцион является открытым по составу участников.</w:t>
      </w:r>
    </w:p>
    <w:p w14:paraId="0A6F8804" w14:textId="77777777" w:rsidR="001F1DD4" w:rsidRPr="00D21803" w:rsidRDefault="001F1DD4" w:rsidP="001F1DD4">
      <w:pPr>
        <w:suppressAutoHyphens/>
        <w:ind w:firstLine="708"/>
        <w:rPr>
          <w:rFonts w:eastAsia="MS Mincho"/>
          <w:bCs/>
          <w:lang w:eastAsia="ar-SA"/>
        </w:rPr>
      </w:pPr>
      <w:r w:rsidRPr="00D21803">
        <w:rPr>
          <w:rFonts w:eastAsia="MS Mincho"/>
          <w:bCs/>
          <w:lang w:eastAsia="ar-SA"/>
        </w:rPr>
        <w:t>Уполномоченный орган: администрация Лабинского городского поселения Лабинского района.</w:t>
      </w:r>
    </w:p>
    <w:p w14:paraId="73C1B4ED" w14:textId="25DDB1D6" w:rsidR="001F1DD4" w:rsidRPr="00D21803" w:rsidRDefault="001F1DD4" w:rsidP="001F1DD4">
      <w:pPr>
        <w:suppressAutoHyphens/>
        <w:ind w:firstLine="708"/>
        <w:rPr>
          <w:rFonts w:eastAsia="MS Mincho"/>
          <w:bCs/>
          <w:lang w:eastAsia="ar-SA"/>
        </w:rPr>
      </w:pPr>
      <w:bookmarkStart w:id="1" w:name="_GoBack"/>
      <w:r w:rsidRPr="00D21803">
        <w:rPr>
          <w:rFonts w:eastAsia="MS Mincho"/>
          <w:bCs/>
          <w:lang w:eastAsia="ar-SA"/>
        </w:rPr>
        <w:t>Решение о проведен</w:t>
      </w:r>
      <w:proofErr w:type="gramStart"/>
      <w:r w:rsidRPr="00D21803">
        <w:rPr>
          <w:rFonts w:eastAsia="MS Mincho"/>
          <w:bCs/>
          <w:lang w:eastAsia="ar-SA"/>
        </w:rPr>
        <w:t>ии ау</w:t>
      </w:r>
      <w:proofErr w:type="gramEnd"/>
      <w:r w:rsidRPr="00D21803">
        <w:rPr>
          <w:rFonts w:eastAsia="MS Mincho"/>
          <w:bCs/>
          <w:lang w:eastAsia="ar-SA"/>
        </w:rPr>
        <w:t xml:space="preserve">кциона принято постановлением администрации Лабинского городского поселения Лабинского </w:t>
      </w:r>
      <w:r w:rsidRPr="00D9551F">
        <w:rPr>
          <w:rFonts w:eastAsia="MS Mincho"/>
          <w:bCs/>
          <w:lang w:eastAsia="ar-SA"/>
        </w:rPr>
        <w:t xml:space="preserve">района от </w:t>
      </w:r>
      <w:r w:rsidR="00DD3CBE" w:rsidRPr="00D9551F">
        <w:rPr>
          <w:rFonts w:eastAsia="MS Mincho"/>
          <w:bCs/>
          <w:lang w:eastAsia="ar-SA"/>
        </w:rPr>
        <w:t xml:space="preserve">7 августа </w:t>
      </w:r>
      <w:r w:rsidRPr="00D9551F">
        <w:rPr>
          <w:rFonts w:eastAsia="MS Mincho"/>
          <w:bCs/>
          <w:lang w:eastAsia="ar-SA"/>
        </w:rPr>
        <w:t>2020 года</w:t>
      </w:r>
      <w:r w:rsidR="00A0278C" w:rsidRPr="00D9551F">
        <w:rPr>
          <w:rFonts w:eastAsia="MS Mincho"/>
          <w:bCs/>
          <w:lang w:eastAsia="ar-SA"/>
        </w:rPr>
        <w:t xml:space="preserve"> </w:t>
      </w:r>
      <w:r w:rsidR="00D9551F" w:rsidRPr="00D9551F">
        <w:rPr>
          <w:rFonts w:eastAsia="MS Mincho"/>
          <w:bCs/>
          <w:lang w:eastAsia="ar-SA"/>
        </w:rPr>
        <w:t xml:space="preserve">                   </w:t>
      </w:r>
      <w:r w:rsidRPr="00D9551F">
        <w:rPr>
          <w:rFonts w:eastAsia="MS Mincho"/>
          <w:bCs/>
          <w:lang w:eastAsia="ar-SA"/>
        </w:rPr>
        <w:t xml:space="preserve">№ </w:t>
      </w:r>
      <w:r w:rsidR="00D9551F" w:rsidRPr="00D9551F">
        <w:rPr>
          <w:rFonts w:eastAsia="MS Mincho"/>
          <w:bCs/>
          <w:lang w:eastAsia="ar-SA"/>
        </w:rPr>
        <w:t>744</w:t>
      </w:r>
      <w:r w:rsidRPr="00D9551F">
        <w:rPr>
          <w:rFonts w:eastAsia="MS Mincho"/>
          <w:bCs/>
          <w:lang w:eastAsia="ar-SA"/>
        </w:rPr>
        <w:t xml:space="preserve"> «О проведении аукциона </w:t>
      </w:r>
      <w:r w:rsidRPr="00D9551F">
        <w:rPr>
          <w:rFonts w:eastAsia="MS Mincho"/>
          <w:lang w:eastAsia="ar-SA"/>
        </w:rPr>
        <w:t>на право заключения</w:t>
      </w:r>
      <w:r w:rsidRPr="00D21803">
        <w:rPr>
          <w:rFonts w:eastAsia="MS Mincho"/>
          <w:lang w:eastAsia="ar-SA"/>
        </w:rPr>
        <w:t xml:space="preserve"> договора аренды земельного участка</w:t>
      </w:r>
      <w:r w:rsidRPr="00D21803">
        <w:rPr>
          <w:rFonts w:eastAsia="MS Mincho"/>
          <w:bCs/>
          <w:lang w:eastAsia="ar-SA"/>
        </w:rPr>
        <w:t>».</w:t>
      </w:r>
    </w:p>
    <w:bookmarkEnd w:id="1"/>
    <w:p w14:paraId="6946E021" w14:textId="77777777" w:rsidR="001F1DD4" w:rsidRPr="00D21803" w:rsidRDefault="001F1DD4" w:rsidP="001F1DD4">
      <w:pPr>
        <w:suppressAutoHyphens/>
        <w:jc w:val="center"/>
        <w:rPr>
          <w:rFonts w:eastAsia="MS Mincho"/>
          <w:bCs/>
          <w:lang w:eastAsia="ar-SA"/>
        </w:rPr>
      </w:pPr>
    </w:p>
    <w:p w14:paraId="5F1151E4" w14:textId="77777777" w:rsidR="001F1DD4" w:rsidRPr="00D21803" w:rsidRDefault="001F1DD4" w:rsidP="001F1DD4">
      <w:pPr>
        <w:suppressAutoHyphens/>
        <w:jc w:val="center"/>
        <w:rPr>
          <w:rFonts w:eastAsia="MS Mincho"/>
          <w:b/>
          <w:bCs/>
          <w:lang w:eastAsia="ar-SA"/>
        </w:rPr>
      </w:pPr>
      <w:r w:rsidRPr="00D21803">
        <w:rPr>
          <w:rFonts w:eastAsia="MS Mincho"/>
          <w:b/>
          <w:bCs/>
          <w:lang w:eastAsia="ar-SA"/>
        </w:rPr>
        <w:t>СВЕДЕНИЯ О ПРЕДМЕТЕ АУКЦИОНА</w:t>
      </w:r>
    </w:p>
    <w:p w14:paraId="367F73FE" w14:textId="77777777" w:rsidR="001F1DD4" w:rsidRPr="00D21803" w:rsidRDefault="001F1DD4" w:rsidP="001F1DD4">
      <w:pPr>
        <w:suppressAutoHyphens/>
        <w:rPr>
          <w:lang w:eastAsia="ar-SA"/>
        </w:rPr>
      </w:pPr>
    </w:p>
    <w:p w14:paraId="52919AC8" w14:textId="77777777" w:rsidR="001F1DD4" w:rsidRPr="00D21803" w:rsidRDefault="001F1DD4" w:rsidP="00A0278C">
      <w:pPr>
        <w:suppressAutoHyphens/>
        <w:ind w:firstLine="709"/>
        <w:rPr>
          <w:rFonts w:ascii="Calibri" w:hAnsi="Calibri" w:cs="Calibri"/>
          <w:b/>
          <w:bCs/>
          <w:lang w:eastAsia="ar-SA"/>
        </w:rPr>
      </w:pPr>
      <w:r w:rsidRPr="00D21803">
        <w:rPr>
          <w:b/>
          <w:bCs/>
          <w:lang w:eastAsia="ar-SA"/>
        </w:rPr>
        <w:t>ЛОТ № 1</w:t>
      </w:r>
    </w:p>
    <w:p w14:paraId="36EBDDBF" w14:textId="77777777" w:rsidR="00FE1E21" w:rsidRDefault="00FE1E21" w:rsidP="00FE1E21">
      <w:pPr>
        <w:autoSpaceDE w:val="0"/>
        <w:autoSpaceDN w:val="0"/>
        <w:adjustRightInd w:val="0"/>
        <w:ind w:firstLine="708"/>
      </w:pPr>
      <w:r>
        <w:t>земельный участок, государственная собственность на который не разграничена, расположенный по адресу: Краснодарский край, Лабинский район, г. Лабинск, поселок Сахарного завода, Южная промзона,                   площадью 28 500 квадратных метров, кадастровый номер 23:46:0402012:131, категория земель - земли населенных пунктов, вид разрешенного использования – «Пищевая промышленность», ограничения прав на земельный участок:</w:t>
      </w:r>
    </w:p>
    <w:p w14:paraId="11A6C23B" w14:textId="77777777" w:rsidR="00FE1E21" w:rsidRDefault="00FE1E21" w:rsidP="00FE1E21">
      <w:pPr>
        <w:autoSpaceDE w:val="0"/>
        <w:autoSpaceDN w:val="0"/>
        <w:adjustRightInd w:val="0"/>
        <w:ind w:firstLine="708"/>
      </w:pPr>
      <w:r>
        <w:t>ограничения прав на земельный участок, предусмотренные                        статьями 56, 56.1 Земельного кодекса Российской Федерации,                       23.46.2.8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площадью 1 859 м</w:t>
      </w:r>
      <w:proofErr w:type="gramStart"/>
      <w:r w:rsidRPr="00FE1E21">
        <w:rPr>
          <w:vertAlign w:val="superscript"/>
        </w:rPr>
        <w:t>2</w:t>
      </w:r>
      <w:proofErr w:type="gramEnd"/>
      <w:r>
        <w:t>;</w:t>
      </w:r>
    </w:p>
    <w:p w14:paraId="4575FCBE" w14:textId="77777777" w:rsidR="00FE1E21" w:rsidRDefault="00FE1E21" w:rsidP="00FE1E21">
      <w:pPr>
        <w:autoSpaceDE w:val="0"/>
        <w:autoSpaceDN w:val="0"/>
        <w:adjustRightInd w:val="0"/>
        <w:ind w:firstLine="708"/>
      </w:pPr>
      <w:r>
        <w:t>ограничения прав на земельный участок, предусмотренные                      статьями 56, 56.1 Земельного кодекса Российской Федерации,                        23.46.2.9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площадью 3 511 м</w:t>
      </w:r>
      <w:proofErr w:type="gramStart"/>
      <w:r w:rsidRPr="00FE1E21">
        <w:rPr>
          <w:vertAlign w:val="superscript"/>
        </w:rPr>
        <w:t>2</w:t>
      </w:r>
      <w:proofErr w:type="gramEnd"/>
      <w:r>
        <w:t xml:space="preserve">; </w:t>
      </w:r>
    </w:p>
    <w:p w14:paraId="5A6DDE69" w14:textId="77777777" w:rsidR="00FE1E21" w:rsidRDefault="00FE1E21" w:rsidP="00FE1E21">
      <w:pPr>
        <w:autoSpaceDE w:val="0"/>
        <w:autoSpaceDN w:val="0"/>
        <w:adjustRightInd w:val="0"/>
        <w:ind w:firstLine="708"/>
      </w:pPr>
      <w:r>
        <w:t>ограничения прав на земельный участок, предусмотренные                     статьями 56, 56.1 Земельного кодекса Российской Федерации,                    23.46.2.408, Решение об установлении санитарно-защитной зоны                             для ООО «</w:t>
      </w:r>
      <w:proofErr w:type="spellStart"/>
      <w:r>
        <w:t>Трансстрой</w:t>
      </w:r>
      <w:proofErr w:type="spellEnd"/>
      <w:r>
        <w:t>», Краснодарский край, г. Лабинск, Южная                    промзона № 76-РСЗЗ от 15.05.2020, площадью 9 735 м</w:t>
      </w:r>
      <w:proofErr w:type="gramStart"/>
      <w:r w:rsidRPr="00FE1E21">
        <w:rPr>
          <w:vertAlign w:val="superscript"/>
        </w:rPr>
        <w:t>2</w:t>
      </w:r>
      <w:proofErr w:type="gramEnd"/>
      <w:r>
        <w:t xml:space="preserve">. </w:t>
      </w:r>
    </w:p>
    <w:p w14:paraId="43FA56BC" w14:textId="77777777" w:rsidR="00FE1E21" w:rsidRDefault="00FE1E21" w:rsidP="00FE1E21">
      <w:pPr>
        <w:autoSpaceDE w:val="0"/>
        <w:autoSpaceDN w:val="0"/>
        <w:adjustRightInd w:val="0"/>
        <w:ind w:firstLine="708"/>
      </w:pPr>
      <w:r>
        <w:t>Технические условия подключения к сетям инженерно-технического обеспечения:</w:t>
      </w:r>
    </w:p>
    <w:p w14:paraId="75DE360C" w14:textId="77777777" w:rsidR="00FE1E21" w:rsidRDefault="00FE1E21" w:rsidP="00F848FC">
      <w:pPr>
        <w:tabs>
          <w:tab w:val="left" w:pos="1134"/>
        </w:tabs>
        <w:autoSpaceDE w:val="0"/>
        <w:autoSpaceDN w:val="0"/>
        <w:adjustRightInd w:val="0"/>
        <w:ind w:firstLine="708"/>
      </w:pPr>
      <w:r>
        <w:t>1)</w:t>
      </w:r>
      <w:r>
        <w:tab/>
      </w:r>
      <w:r w:rsidR="003C10DC">
        <w:t>э</w:t>
      </w:r>
      <w:r>
        <w:t xml:space="preserve">лектроснабжение: </w:t>
      </w:r>
    </w:p>
    <w:p w14:paraId="68CC5CB3" w14:textId="77777777" w:rsidR="00FE1E21" w:rsidRDefault="00FE1E21" w:rsidP="00FE1E21">
      <w:pPr>
        <w:autoSpaceDE w:val="0"/>
        <w:autoSpaceDN w:val="0"/>
        <w:adjustRightInd w:val="0"/>
        <w:ind w:firstLine="708"/>
      </w:pPr>
      <w:r>
        <w:lastRenderedPageBreak/>
        <w:t>Максимальная мощность присоединяемых энергопринимающих устройств 3 кВт, в том числе существующая мощность 0 кВт.</w:t>
      </w:r>
    </w:p>
    <w:p w14:paraId="030D2010" w14:textId="77777777" w:rsidR="00FE1E21" w:rsidRDefault="00FE1E21" w:rsidP="00FE1E21">
      <w:pPr>
        <w:autoSpaceDE w:val="0"/>
        <w:autoSpaceDN w:val="0"/>
        <w:adjustRightInd w:val="0"/>
        <w:ind w:firstLine="708"/>
      </w:pPr>
      <w:r>
        <w:t>Категория надежности III-3кВт.</w:t>
      </w:r>
    </w:p>
    <w:p w14:paraId="2993C1E8" w14:textId="77777777" w:rsidR="00FE1E21" w:rsidRDefault="00FE1E21" w:rsidP="00FE1E21">
      <w:pPr>
        <w:autoSpaceDE w:val="0"/>
        <w:autoSpaceDN w:val="0"/>
        <w:adjustRightInd w:val="0"/>
        <w:ind w:firstLine="708"/>
      </w:pPr>
      <w:r>
        <w:t xml:space="preserve">Класс напряжения электрических сетей, к которым осуществляется технологическое присоединение 0,22 </w:t>
      </w:r>
      <w:proofErr w:type="spellStart"/>
      <w:r>
        <w:t>кВ.</w:t>
      </w:r>
      <w:proofErr w:type="spellEnd"/>
    </w:p>
    <w:p w14:paraId="2482AEB0" w14:textId="77777777" w:rsidR="00FE1E21" w:rsidRDefault="00FE1E21" w:rsidP="00FE1E21">
      <w:pPr>
        <w:autoSpaceDE w:val="0"/>
        <w:autoSpaceDN w:val="0"/>
        <w:adjustRightInd w:val="0"/>
        <w:ind w:firstLine="708"/>
      </w:pPr>
      <w:r>
        <w:t>Год ввода в эксплуатацию энергопринимающих устройств                           2020 год.</w:t>
      </w:r>
    </w:p>
    <w:p w14:paraId="44745268" w14:textId="77777777" w:rsidR="00FE1E21" w:rsidRDefault="00FE1E21" w:rsidP="00FE1E21">
      <w:pPr>
        <w:autoSpaceDE w:val="0"/>
        <w:autoSpaceDN w:val="0"/>
        <w:adjustRightInd w:val="0"/>
        <w:ind w:firstLine="708"/>
      </w:pPr>
      <w:r>
        <w:t>Срок действия технических условий – составляет 2 года со дня заключения договора об осуществлении технологического присоединения к электрическим сетям.</w:t>
      </w:r>
    </w:p>
    <w:p w14:paraId="3D8A29A9" w14:textId="77777777" w:rsidR="00FE1E21" w:rsidRDefault="00FE1E21" w:rsidP="00FE1E21">
      <w:pPr>
        <w:autoSpaceDE w:val="0"/>
        <w:autoSpaceDN w:val="0"/>
        <w:adjustRightInd w:val="0"/>
        <w:ind w:firstLine="708"/>
      </w:pPr>
      <w:r>
        <w:t>Плата за технологическое присоединение энергопринимающих устройств составляет 13 032 (</w:t>
      </w:r>
      <w:r w:rsidR="003C10DC">
        <w:t>т</w:t>
      </w:r>
      <w:r>
        <w:t>ринадцать тысяч тридцать два) рубля 71 копейка</w:t>
      </w:r>
      <w:r w:rsidR="003C10DC">
        <w:t>;</w:t>
      </w:r>
    </w:p>
    <w:p w14:paraId="786D15FA" w14:textId="77777777" w:rsidR="00FE1E21" w:rsidRPr="003C10DC" w:rsidRDefault="00FE1E21" w:rsidP="00BF6B0E">
      <w:pPr>
        <w:tabs>
          <w:tab w:val="left" w:pos="993"/>
        </w:tabs>
        <w:autoSpaceDE w:val="0"/>
        <w:autoSpaceDN w:val="0"/>
        <w:adjustRightInd w:val="0"/>
        <w:ind w:firstLine="708"/>
      </w:pPr>
      <w:r>
        <w:t>2)</w:t>
      </w:r>
      <w:r>
        <w:tab/>
      </w:r>
      <w:r w:rsidR="003C10DC">
        <w:t>г</w:t>
      </w:r>
      <w:r w:rsidRPr="003C10DC">
        <w:t>азоснабжение:</w:t>
      </w:r>
    </w:p>
    <w:p w14:paraId="0BF11302" w14:textId="77777777" w:rsidR="00FE1E21" w:rsidRPr="003C10DC" w:rsidRDefault="00FE1E21" w:rsidP="00FE1E21">
      <w:pPr>
        <w:autoSpaceDE w:val="0"/>
        <w:autoSpaceDN w:val="0"/>
        <w:adjustRightInd w:val="0"/>
        <w:ind w:firstLine="708"/>
      </w:pPr>
      <w:r w:rsidRPr="003C10DC">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3A72D884" w14:textId="77777777" w:rsidR="00FE1E21" w:rsidRPr="003C10DC" w:rsidRDefault="00FE1E21" w:rsidP="00FE1E21">
      <w:pPr>
        <w:autoSpaceDE w:val="0"/>
        <w:autoSpaceDN w:val="0"/>
        <w:adjustRightInd w:val="0"/>
        <w:ind w:firstLine="708"/>
      </w:pPr>
      <w:r w:rsidRPr="003C10DC">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62E920E9" w14:textId="77777777" w:rsidR="00FE1E21" w:rsidRPr="003C10DC" w:rsidRDefault="003C10DC" w:rsidP="00FE1E21">
      <w:pPr>
        <w:autoSpaceDE w:val="0"/>
        <w:autoSpaceDN w:val="0"/>
        <w:adjustRightInd w:val="0"/>
        <w:ind w:firstLine="708"/>
      </w:pPr>
      <w:r w:rsidRPr="003C10DC">
        <w:t>8</w:t>
      </w:r>
      <w:r w:rsidR="00FE1E21" w:rsidRPr="003C10DC">
        <w:t xml:space="preserve">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24A06622" w14:textId="77777777" w:rsidR="00FE1E21" w:rsidRPr="003C10DC" w:rsidRDefault="00FE1E21" w:rsidP="00FE1E21">
      <w:pPr>
        <w:autoSpaceDE w:val="0"/>
        <w:autoSpaceDN w:val="0"/>
        <w:adjustRightInd w:val="0"/>
        <w:ind w:firstLine="708"/>
      </w:pPr>
      <w:r w:rsidRPr="003C10DC">
        <w:t xml:space="preserve">1,5 года для заявителей второй категории, если иные сроки (но </w:t>
      </w:r>
      <w:r w:rsidR="003C10DC" w:rsidRPr="003C10DC">
        <w:t xml:space="preserve">                          </w:t>
      </w:r>
      <w:r w:rsidRPr="003C10DC">
        <w:t>не более 3 лет) не предусмотрены инвестиционной программой или соглашением сторон;</w:t>
      </w:r>
    </w:p>
    <w:p w14:paraId="387AF7E0" w14:textId="77777777" w:rsidR="00FE1E21" w:rsidRPr="003C10DC" w:rsidRDefault="00FE1E21" w:rsidP="00FE1E21">
      <w:pPr>
        <w:autoSpaceDE w:val="0"/>
        <w:autoSpaceDN w:val="0"/>
        <w:adjustRightInd w:val="0"/>
        <w:ind w:firstLine="708"/>
      </w:pPr>
      <w:r w:rsidRPr="003C10DC">
        <w:t xml:space="preserve">2 года для заявителей, </w:t>
      </w:r>
      <w:proofErr w:type="gramStart"/>
      <w:r w:rsidRPr="003C10DC">
        <w:t>плата</w:t>
      </w:r>
      <w:proofErr w:type="gramEnd"/>
      <w:r w:rsidRPr="003C10DC">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608417D3" w14:textId="77777777" w:rsidR="00FE1E21" w:rsidRPr="003C10DC" w:rsidRDefault="00FE1E21" w:rsidP="00FE1E21">
      <w:pPr>
        <w:autoSpaceDE w:val="0"/>
        <w:autoSpaceDN w:val="0"/>
        <w:adjustRightInd w:val="0"/>
        <w:ind w:firstLine="708"/>
      </w:pPr>
      <w:r w:rsidRPr="003C10DC">
        <w:t>Срок действия технических условий – 70 рабочих дней.</w:t>
      </w:r>
    </w:p>
    <w:p w14:paraId="4692F67C" w14:textId="77777777" w:rsidR="00FE1E21" w:rsidRPr="003C10DC" w:rsidRDefault="00FE1E21" w:rsidP="00FE1E21">
      <w:pPr>
        <w:autoSpaceDE w:val="0"/>
        <w:autoSpaceDN w:val="0"/>
        <w:adjustRightInd w:val="0"/>
        <w:ind w:firstLine="708"/>
      </w:pPr>
      <w:proofErr w:type="gramStart"/>
      <w:r w:rsidRPr="003C10DC">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w:t>
      </w:r>
      <w:r w:rsidR="003C10DC" w:rsidRPr="003C10DC">
        <w:t xml:space="preserve"> </w:t>
      </w:r>
      <w:r w:rsidRPr="003C10DC">
        <w:t xml:space="preserve">к </w:t>
      </w:r>
      <w:r w:rsidR="003C10DC" w:rsidRPr="003C10DC">
        <w:t xml:space="preserve">газораспределительным </w:t>
      </w:r>
      <w:r w:rsidRPr="003C10DC">
        <w:t>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0F06BE0E" w14:textId="77777777" w:rsidR="00FE1E21" w:rsidRDefault="00FE1E21" w:rsidP="00FE1E21">
      <w:pPr>
        <w:autoSpaceDE w:val="0"/>
        <w:autoSpaceDN w:val="0"/>
        <w:adjustRightInd w:val="0"/>
        <w:ind w:firstLine="708"/>
      </w:pPr>
      <w:r w:rsidRPr="003C10DC">
        <w:lastRenderedPageBreak/>
        <w:t>Расчет размера платы за технологическо</w:t>
      </w:r>
      <w:r w:rsidR="003C10DC" w:rsidRPr="003C10DC">
        <w:t xml:space="preserve">е присоединение, </w:t>
      </w:r>
      <w:r w:rsidRPr="003C10DC">
        <w:t xml:space="preserve">осуществляется в соответствии с </w:t>
      </w:r>
      <w:r w:rsidR="003C10DC" w:rsidRPr="003C10DC">
        <w:t>законодательством Российской Федерации в сфере газоснабжения</w:t>
      </w:r>
      <w:r w:rsidR="003C10DC">
        <w:t>;</w:t>
      </w:r>
    </w:p>
    <w:p w14:paraId="10B5CBBF" w14:textId="77777777" w:rsidR="00FE1E21" w:rsidRDefault="00FE1E21" w:rsidP="00BF6B0E">
      <w:pPr>
        <w:tabs>
          <w:tab w:val="left" w:pos="993"/>
        </w:tabs>
        <w:autoSpaceDE w:val="0"/>
        <w:autoSpaceDN w:val="0"/>
        <w:adjustRightInd w:val="0"/>
        <w:ind w:firstLine="708"/>
      </w:pPr>
      <w:r>
        <w:t>3)</w:t>
      </w:r>
      <w:r>
        <w:tab/>
      </w:r>
      <w:r w:rsidR="003C10DC">
        <w:t>в</w:t>
      </w:r>
      <w:r>
        <w:t>одоснабжение:</w:t>
      </w:r>
    </w:p>
    <w:p w14:paraId="29561BC1" w14:textId="77777777" w:rsidR="00FE1E21" w:rsidRDefault="00FE1E21" w:rsidP="00FE1E21">
      <w:pPr>
        <w:autoSpaceDE w:val="0"/>
        <w:autoSpaceDN w:val="0"/>
        <w:adjustRightInd w:val="0"/>
        <w:ind w:firstLine="708"/>
      </w:pPr>
      <w:r>
        <w:t>Предельная свободная мощность существующих сетей – нет технической возможности</w:t>
      </w:r>
      <w:r w:rsidR="00D51DB3">
        <w:t>.</w:t>
      </w:r>
    </w:p>
    <w:p w14:paraId="67738BE2" w14:textId="77777777" w:rsidR="00FE1E21" w:rsidRDefault="00FE1E21" w:rsidP="00FE1E21">
      <w:pPr>
        <w:autoSpaceDE w:val="0"/>
        <w:autoSpaceDN w:val="0"/>
        <w:adjustRightInd w:val="0"/>
        <w:ind w:firstLine="708"/>
      </w:pPr>
      <w:r>
        <w:t>Максимальная нагрузка – нет технической возможности.</w:t>
      </w:r>
    </w:p>
    <w:p w14:paraId="56CA55F6" w14:textId="77777777" w:rsidR="00FE1E21" w:rsidRDefault="00FE1E21" w:rsidP="00FE1E21">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2B5097AF" w14:textId="77777777" w:rsidR="00FE1E21" w:rsidRDefault="00FE1E21" w:rsidP="00FE1E21">
      <w:pPr>
        <w:autoSpaceDE w:val="0"/>
        <w:autoSpaceDN w:val="0"/>
        <w:adjustRightInd w:val="0"/>
        <w:ind w:firstLine="708"/>
      </w:pPr>
      <w:r>
        <w:t>Срок действия технических условий – 3 года.</w:t>
      </w:r>
    </w:p>
    <w:p w14:paraId="4DD7DBD5" w14:textId="77777777" w:rsidR="00FE1E21" w:rsidRDefault="00FE1E21" w:rsidP="00FE1E21">
      <w:pPr>
        <w:autoSpaceDE w:val="0"/>
        <w:autoSpaceDN w:val="0"/>
        <w:adjustRightInd w:val="0"/>
        <w:ind w:firstLine="708"/>
      </w:pPr>
      <w:r>
        <w:t>Плата за подключение (технологическое присоединение) – в соответствии с действующим тарифом</w:t>
      </w:r>
      <w:r w:rsidR="00D51DB3">
        <w:t>.</w:t>
      </w:r>
    </w:p>
    <w:p w14:paraId="6D194A40" w14:textId="77777777" w:rsidR="00FE1E21" w:rsidRDefault="00FE1E21" w:rsidP="00FE1E21">
      <w:pPr>
        <w:autoSpaceDE w:val="0"/>
        <w:autoSpaceDN w:val="0"/>
        <w:adjustRightInd w:val="0"/>
        <w:ind w:firstLine="708"/>
      </w:pPr>
      <w:r>
        <w:t xml:space="preserve">Особые условия:  </w:t>
      </w:r>
    </w:p>
    <w:p w14:paraId="7E426B36" w14:textId="77777777" w:rsidR="00FE1E21" w:rsidRDefault="00FE1E21" w:rsidP="00FE1E21">
      <w:pPr>
        <w:autoSpaceDE w:val="0"/>
        <w:autoSpaceDN w:val="0"/>
        <w:adjustRightInd w:val="0"/>
        <w:ind w:firstLine="708"/>
      </w:pPr>
      <w:r>
        <w:t>По территории данного земельного участка проходит подземный асбестоцементный водовод между I и II подъемом, диаметром 400 мм, который имеет охранную зону 5 м/</w:t>
      </w:r>
      <w:proofErr w:type="gramStart"/>
      <w:r>
        <w:t>п</w:t>
      </w:r>
      <w:proofErr w:type="gramEnd"/>
      <w:r>
        <w:t xml:space="preserve"> в каждую сторону от водовода, согласно СП42.13330.2011. Предусмотреть собственный источник водоснабжения. Проектно-сметную документацию согласовать с МУП «Водоканал»</w:t>
      </w:r>
      <w:r w:rsidR="00D51DB3">
        <w:t xml:space="preserve">                            </w:t>
      </w:r>
      <w:r>
        <w:t xml:space="preserve"> г. Лабинска.</w:t>
      </w:r>
    </w:p>
    <w:p w14:paraId="55180175" w14:textId="77777777" w:rsidR="00FE1E21" w:rsidRDefault="00FE1E21" w:rsidP="00BF6B0E">
      <w:pPr>
        <w:tabs>
          <w:tab w:val="left" w:pos="993"/>
        </w:tabs>
        <w:autoSpaceDE w:val="0"/>
        <w:autoSpaceDN w:val="0"/>
        <w:adjustRightInd w:val="0"/>
        <w:ind w:firstLine="708"/>
      </w:pPr>
      <w:r>
        <w:t>4)</w:t>
      </w:r>
      <w:r>
        <w:tab/>
      </w:r>
      <w:r w:rsidR="00D51DB3">
        <w:t>т</w:t>
      </w:r>
      <w:r>
        <w:t>еплоснабжение:</w:t>
      </w:r>
    </w:p>
    <w:p w14:paraId="14FCD5AD" w14:textId="77777777" w:rsidR="00FE1E21" w:rsidRDefault="00FE1E21" w:rsidP="00FE1E21">
      <w:pPr>
        <w:autoSpaceDE w:val="0"/>
        <w:autoSpaceDN w:val="0"/>
        <w:adjustRightInd w:val="0"/>
        <w:ind w:firstLine="708"/>
      </w:pPr>
      <w: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429DFE1A" w14:textId="77777777" w:rsidR="00FE1E21" w:rsidRDefault="00FE1E21" w:rsidP="00BF6B0E">
      <w:pPr>
        <w:tabs>
          <w:tab w:val="left" w:pos="993"/>
        </w:tabs>
        <w:autoSpaceDE w:val="0"/>
        <w:autoSpaceDN w:val="0"/>
        <w:adjustRightInd w:val="0"/>
        <w:ind w:firstLine="708"/>
      </w:pPr>
      <w:r>
        <w:t>5)</w:t>
      </w:r>
      <w:r>
        <w:tab/>
      </w:r>
      <w:r w:rsidR="00D51DB3">
        <w:t>к</w:t>
      </w:r>
      <w:r>
        <w:t>анализация:</w:t>
      </w:r>
    </w:p>
    <w:p w14:paraId="422A0463" w14:textId="77777777" w:rsidR="00FE1E21" w:rsidRDefault="00FE1E21" w:rsidP="00BF6B0E">
      <w:pPr>
        <w:tabs>
          <w:tab w:val="left" w:pos="993"/>
        </w:tabs>
        <w:autoSpaceDE w:val="0"/>
        <w:autoSpaceDN w:val="0"/>
        <w:adjustRightInd w:val="0"/>
        <w:ind w:firstLine="708"/>
      </w:pPr>
      <w:r>
        <w:t>Предельная свободная мощность существующих сетей – нет технической возможности.</w:t>
      </w:r>
    </w:p>
    <w:p w14:paraId="60F714BE" w14:textId="77777777" w:rsidR="00FE1E21" w:rsidRDefault="00FE1E21" w:rsidP="00FE1E21">
      <w:pPr>
        <w:autoSpaceDE w:val="0"/>
        <w:autoSpaceDN w:val="0"/>
        <w:adjustRightInd w:val="0"/>
        <w:ind w:firstLine="708"/>
      </w:pPr>
      <w:r>
        <w:t>Максимальная нагрузка – нет технической возможности.</w:t>
      </w:r>
    </w:p>
    <w:p w14:paraId="01E3A182" w14:textId="77777777" w:rsidR="00FE1E21" w:rsidRDefault="00FE1E21" w:rsidP="00FE1E21">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14B79B98" w14:textId="77777777" w:rsidR="00FE1E21" w:rsidRDefault="00FE1E21" w:rsidP="00FE1E21">
      <w:pPr>
        <w:autoSpaceDE w:val="0"/>
        <w:autoSpaceDN w:val="0"/>
        <w:adjustRightInd w:val="0"/>
        <w:ind w:firstLine="708"/>
      </w:pPr>
      <w:r>
        <w:t>Срок действия технических условий – 3 года.</w:t>
      </w:r>
    </w:p>
    <w:p w14:paraId="62D8E5DE" w14:textId="77777777" w:rsidR="00FE1E21" w:rsidRDefault="00FE1E21" w:rsidP="00FE1E21">
      <w:pPr>
        <w:autoSpaceDE w:val="0"/>
        <w:autoSpaceDN w:val="0"/>
        <w:adjustRightInd w:val="0"/>
        <w:ind w:firstLine="708"/>
      </w:pPr>
      <w:r>
        <w:t>Плата за подключение (технологическое присоединение) – в соответствии с действующим тарифом</w:t>
      </w:r>
      <w:r w:rsidR="00D51DB3">
        <w:t>.</w:t>
      </w:r>
    </w:p>
    <w:p w14:paraId="35F769B7" w14:textId="77777777" w:rsidR="00FE1E21" w:rsidRDefault="00FE1E21" w:rsidP="00FE1E21">
      <w:pPr>
        <w:autoSpaceDE w:val="0"/>
        <w:autoSpaceDN w:val="0"/>
        <w:adjustRightInd w:val="0"/>
        <w:ind w:firstLine="708"/>
      </w:pPr>
      <w:r>
        <w:t xml:space="preserve">Особые условия: </w:t>
      </w:r>
    </w:p>
    <w:p w14:paraId="6F9F52D1" w14:textId="77777777" w:rsidR="00FE1E21" w:rsidRDefault="00FE1E21" w:rsidP="00FE1E21">
      <w:pPr>
        <w:autoSpaceDE w:val="0"/>
        <w:autoSpaceDN w:val="0"/>
        <w:adjustRightInd w:val="0"/>
        <w:ind w:firstLine="708"/>
      </w:pPr>
      <w:r>
        <w:t xml:space="preserve">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w:t>
      </w:r>
      <w:r w:rsidR="00D51DB3">
        <w:t xml:space="preserve">                             </w:t>
      </w:r>
      <w:r>
        <w:t>с МУП «Водоканал» г. Лабинска.</w:t>
      </w:r>
    </w:p>
    <w:p w14:paraId="4E3904C0" w14:textId="77777777" w:rsidR="00FE1E21" w:rsidRDefault="00FE1E21" w:rsidP="00FE1E21">
      <w:pPr>
        <w:autoSpaceDE w:val="0"/>
        <w:autoSpaceDN w:val="0"/>
        <w:adjustRightInd w:val="0"/>
        <w:ind w:firstLine="708"/>
      </w:pPr>
      <w:r>
        <w:t>Максимально и (или) минимально допустимые параметры разрешенного строительства объекта капитального строительства:</w:t>
      </w:r>
    </w:p>
    <w:p w14:paraId="7C781815" w14:textId="77777777" w:rsidR="00FE1E21" w:rsidRDefault="00FE1E21" w:rsidP="00FE1E21">
      <w:pPr>
        <w:autoSpaceDE w:val="0"/>
        <w:autoSpaceDN w:val="0"/>
        <w:adjustRightInd w:val="0"/>
        <w:ind w:firstLine="708"/>
      </w:pPr>
      <w:r>
        <w:t>Минимальный отступ строений:</w:t>
      </w:r>
    </w:p>
    <w:p w14:paraId="2640D1C5" w14:textId="77777777" w:rsidR="00FE1E21" w:rsidRDefault="00FE1E21" w:rsidP="00FE1E21">
      <w:pPr>
        <w:autoSpaceDE w:val="0"/>
        <w:autoSpaceDN w:val="0"/>
        <w:adjustRightInd w:val="0"/>
        <w:ind w:firstLine="708"/>
      </w:pPr>
      <w:r>
        <w:t>от красной линии участка или границ участка 5 м;</w:t>
      </w:r>
    </w:p>
    <w:p w14:paraId="1FBC3B06" w14:textId="77777777" w:rsidR="00FE1E21" w:rsidRDefault="00FE1E21" w:rsidP="00FE1E21">
      <w:pPr>
        <w:autoSpaceDE w:val="0"/>
        <w:autoSpaceDN w:val="0"/>
        <w:adjustRightInd w:val="0"/>
        <w:ind w:firstLine="708"/>
      </w:pPr>
      <w:r>
        <w:t>от границ соседнего земельного участка 5 м.</w:t>
      </w:r>
    </w:p>
    <w:p w14:paraId="13312176" w14:textId="77777777" w:rsidR="00FE1E21" w:rsidRDefault="00FE1E21" w:rsidP="00FE1E21">
      <w:pPr>
        <w:autoSpaceDE w:val="0"/>
        <w:autoSpaceDN w:val="0"/>
        <w:adjustRightInd w:val="0"/>
        <w:ind w:firstLine="708"/>
      </w:pPr>
      <w:r>
        <w:t>или на основании утвержденной документации по планировке территории для размещения промышленного предприятия.</w:t>
      </w:r>
    </w:p>
    <w:p w14:paraId="5EDD5BE5" w14:textId="77777777" w:rsidR="00FE1E21" w:rsidRDefault="00FE1E21" w:rsidP="00FE1E21">
      <w:pPr>
        <w:autoSpaceDE w:val="0"/>
        <w:autoSpaceDN w:val="0"/>
        <w:adjustRightInd w:val="0"/>
        <w:ind w:firstLine="708"/>
      </w:pPr>
      <w:r>
        <w:t>Максимальное количество этажей зданий – 3 этажа.</w:t>
      </w:r>
    </w:p>
    <w:p w14:paraId="6D1B4A96" w14:textId="77777777" w:rsidR="00FE1E21" w:rsidRDefault="00FE1E21" w:rsidP="00FE1E21">
      <w:pPr>
        <w:autoSpaceDE w:val="0"/>
        <w:autoSpaceDN w:val="0"/>
        <w:adjustRightInd w:val="0"/>
        <w:ind w:firstLine="708"/>
      </w:pPr>
      <w:r>
        <w:t>Максимальная высота зданий - 15 м.</w:t>
      </w:r>
    </w:p>
    <w:p w14:paraId="4B0959FF" w14:textId="77777777" w:rsidR="00FE1E21" w:rsidRDefault="00FE1E21" w:rsidP="00FE1E21">
      <w:pPr>
        <w:autoSpaceDE w:val="0"/>
        <w:autoSpaceDN w:val="0"/>
        <w:adjustRightInd w:val="0"/>
        <w:ind w:firstLine="708"/>
      </w:pPr>
      <w:r>
        <w:lastRenderedPageBreak/>
        <w:t>Высота технологических сооружений устанавливается в соответствии с проектной документацией.</w:t>
      </w:r>
    </w:p>
    <w:p w14:paraId="40CE6F11" w14:textId="77777777" w:rsidR="00FE1E21" w:rsidRDefault="00FE1E21" w:rsidP="00FE1E21">
      <w:pPr>
        <w:autoSpaceDE w:val="0"/>
        <w:autoSpaceDN w:val="0"/>
        <w:adjustRightInd w:val="0"/>
        <w:ind w:firstLine="708"/>
      </w:pPr>
      <w:r>
        <w:t>Максимальный процент застройки в границах земельного участка - 80%.</w:t>
      </w:r>
    </w:p>
    <w:p w14:paraId="4A87BA70" w14:textId="77777777" w:rsidR="008977CE" w:rsidRPr="008977CE" w:rsidRDefault="008977CE" w:rsidP="008977CE">
      <w:pPr>
        <w:suppressAutoHyphens/>
        <w:ind w:firstLine="708"/>
        <w:rPr>
          <w:bCs/>
        </w:rPr>
      </w:pPr>
      <w:r w:rsidRPr="008977CE">
        <w:rPr>
          <w:b/>
          <w:bCs/>
        </w:rPr>
        <w:t xml:space="preserve">Начальная цена </w:t>
      </w:r>
      <w:r w:rsidRPr="008977CE">
        <w:rPr>
          <w:bCs/>
        </w:rPr>
        <w:t>предмета аукциона на право заключения договора аренды земельного участка составляет – 421 000,00 рублей</w:t>
      </w:r>
      <w:r w:rsidR="00D51DB3">
        <w:rPr>
          <w:bCs/>
        </w:rPr>
        <w:t>.</w:t>
      </w:r>
    </w:p>
    <w:p w14:paraId="54083DAB" w14:textId="79342D58" w:rsidR="008977CE" w:rsidRPr="008977CE" w:rsidRDefault="008977CE" w:rsidP="008977CE">
      <w:pPr>
        <w:suppressAutoHyphens/>
        <w:ind w:firstLine="708"/>
        <w:rPr>
          <w:bCs/>
        </w:rPr>
      </w:pPr>
      <w:r w:rsidRPr="008977CE">
        <w:rPr>
          <w:b/>
          <w:bCs/>
        </w:rPr>
        <w:t xml:space="preserve">Шаг аукциона – </w:t>
      </w:r>
      <w:r w:rsidRPr="008977CE">
        <w:rPr>
          <w:bCs/>
        </w:rPr>
        <w:t>12 630,00  рублей (3% начальной цены предмета аукциона).</w:t>
      </w:r>
    </w:p>
    <w:p w14:paraId="5B32A0F0" w14:textId="77777777" w:rsidR="008977CE" w:rsidRPr="008977CE" w:rsidRDefault="008977CE" w:rsidP="008977CE">
      <w:pPr>
        <w:suppressAutoHyphens/>
        <w:ind w:firstLine="708"/>
        <w:rPr>
          <w:bCs/>
        </w:rPr>
      </w:pPr>
      <w:r w:rsidRPr="008977CE">
        <w:rPr>
          <w:b/>
          <w:bCs/>
        </w:rPr>
        <w:t xml:space="preserve">Размер задатка – </w:t>
      </w:r>
      <w:r w:rsidRPr="008977CE">
        <w:rPr>
          <w:bCs/>
        </w:rPr>
        <w:t>421 000,00 рублей (100% начальной цены предмета аукциона).</w:t>
      </w:r>
    </w:p>
    <w:p w14:paraId="4054EC88" w14:textId="77777777" w:rsidR="00FE1E21" w:rsidRPr="008977CE" w:rsidRDefault="008977CE" w:rsidP="008977CE">
      <w:pPr>
        <w:suppressAutoHyphens/>
        <w:ind w:firstLine="708"/>
        <w:rPr>
          <w:bCs/>
        </w:rPr>
      </w:pPr>
      <w:r w:rsidRPr="008977CE">
        <w:rPr>
          <w:b/>
          <w:bCs/>
        </w:rPr>
        <w:t xml:space="preserve">Срок аренды земельного участка – </w:t>
      </w:r>
      <w:r w:rsidRPr="008977CE">
        <w:rPr>
          <w:bCs/>
        </w:rPr>
        <w:t>10 лет.</w:t>
      </w:r>
    </w:p>
    <w:p w14:paraId="1502F2FA" w14:textId="77777777" w:rsidR="001F1DD4" w:rsidRPr="00710D01" w:rsidRDefault="001F1DD4" w:rsidP="001F1DD4">
      <w:pPr>
        <w:widowControl w:val="0"/>
        <w:suppressAutoHyphens/>
        <w:ind w:firstLine="709"/>
        <w:rPr>
          <w:lang w:eastAsia="ar-SA"/>
        </w:rPr>
      </w:pPr>
      <w:r w:rsidRPr="00710D01">
        <w:rPr>
          <w:b/>
          <w:lang w:eastAsia="ar-SA"/>
        </w:rPr>
        <w:t xml:space="preserve">Дата и время начала приема заявок: </w:t>
      </w:r>
      <w:r w:rsidR="0095589C">
        <w:rPr>
          <w:lang w:eastAsia="ar-SA"/>
        </w:rPr>
        <w:t>7</w:t>
      </w:r>
      <w:r w:rsidR="003A0746" w:rsidRPr="00710D01">
        <w:rPr>
          <w:lang w:eastAsia="ar-SA"/>
        </w:rPr>
        <w:t xml:space="preserve"> </w:t>
      </w:r>
      <w:r w:rsidR="008977CE">
        <w:rPr>
          <w:lang w:eastAsia="ar-SA"/>
        </w:rPr>
        <w:t>августа</w:t>
      </w:r>
      <w:r w:rsidR="003A0746" w:rsidRPr="00710D01">
        <w:rPr>
          <w:lang w:eastAsia="ar-SA"/>
        </w:rPr>
        <w:t xml:space="preserve"> 2020 года </w:t>
      </w:r>
      <w:r w:rsidR="00710D01" w:rsidRPr="00710D01">
        <w:rPr>
          <w:lang w:eastAsia="ar-SA"/>
        </w:rPr>
        <w:t xml:space="preserve">                                  </w:t>
      </w:r>
      <w:r w:rsidR="003A0746" w:rsidRPr="00710D01">
        <w:rPr>
          <w:lang w:eastAsia="ar-SA"/>
        </w:rPr>
        <w:t>в 1</w:t>
      </w:r>
      <w:r w:rsidR="008977CE">
        <w:rPr>
          <w:lang w:eastAsia="ar-SA"/>
        </w:rPr>
        <w:t>6</w:t>
      </w:r>
      <w:r w:rsidR="003A0746" w:rsidRPr="00710D01">
        <w:rPr>
          <w:lang w:eastAsia="ar-SA"/>
        </w:rPr>
        <w:t xml:space="preserve"> часов 00 минут </w:t>
      </w:r>
      <w:r w:rsidR="003A0746" w:rsidRPr="00710D01">
        <w:rPr>
          <w:rFonts w:eastAsia="MS Mincho"/>
          <w:lang w:eastAsia="ar-SA"/>
        </w:rPr>
        <w:t>(время московское)</w:t>
      </w:r>
      <w:r w:rsidR="00710D01" w:rsidRPr="00710D01">
        <w:rPr>
          <w:rFonts w:eastAsia="MS Mincho"/>
          <w:lang w:eastAsia="ar-SA"/>
        </w:rPr>
        <w:t>.</w:t>
      </w:r>
    </w:p>
    <w:p w14:paraId="2D3024EE" w14:textId="77777777" w:rsidR="001F1DD4" w:rsidRPr="00D21803" w:rsidRDefault="001F1DD4" w:rsidP="001F1DD4">
      <w:pPr>
        <w:suppressAutoHyphens/>
        <w:ind w:firstLine="708"/>
        <w:rPr>
          <w:lang w:eastAsia="ar-SA"/>
        </w:rPr>
      </w:pPr>
      <w:r w:rsidRPr="00710D01">
        <w:rPr>
          <w:b/>
          <w:lang w:eastAsia="ar-SA"/>
        </w:rPr>
        <w:t xml:space="preserve">Дата и время окончания приёма заявок: </w:t>
      </w:r>
      <w:r w:rsidR="00CE4760">
        <w:rPr>
          <w:lang w:eastAsia="ar-SA"/>
        </w:rPr>
        <w:t>3</w:t>
      </w:r>
      <w:r w:rsidR="00710D01">
        <w:rPr>
          <w:lang w:eastAsia="ar-SA"/>
        </w:rPr>
        <w:t xml:space="preserve"> </w:t>
      </w:r>
      <w:r w:rsidR="008977CE">
        <w:rPr>
          <w:lang w:eastAsia="ar-SA"/>
        </w:rPr>
        <w:t>сентября</w:t>
      </w:r>
      <w:r w:rsidR="00710D01">
        <w:rPr>
          <w:lang w:eastAsia="ar-SA"/>
        </w:rPr>
        <w:t xml:space="preserve"> 2020 года                            в 1</w:t>
      </w:r>
      <w:r w:rsidR="008977CE">
        <w:rPr>
          <w:lang w:eastAsia="ar-SA"/>
        </w:rPr>
        <w:t>7</w:t>
      </w:r>
      <w:r w:rsidR="00710D01">
        <w:rPr>
          <w:lang w:eastAsia="ar-SA"/>
        </w:rPr>
        <w:t xml:space="preserve"> часов 00 минут </w:t>
      </w:r>
      <w:r w:rsidR="00710D01">
        <w:rPr>
          <w:rFonts w:eastAsia="MS Mincho"/>
          <w:lang w:eastAsia="ar-SA"/>
        </w:rPr>
        <w:t>(время московское).</w:t>
      </w:r>
    </w:p>
    <w:p w14:paraId="2B059C93" w14:textId="77777777" w:rsidR="001F1DD4" w:rsidRPr="00D21803" w:rsidRDefault="001F1DD4" w:rsidP="001F1DD4">
      <w:pPr>
        <w:suppressAutoHyphens/>
        <w:ind w:firstLine="708"/>
      </w:pPr>
      <w:r w:rsidRPr="00D21803">
        <w:rPr>
          <w:b/>
          <w:lang w:eastAsia="ar-SA"/>
        </w:rPr>
        <w:t>Прием заявок</w:t>
      </w:r>
      <w:r w:rsidRPr="00D21803">
        <w:rPr>
          <w:lang w:eastAsia="ar-SA"/>
        </w:rPr>
        <w:t xml:space="preserve"> на участие в аукционе и документов от заявителей производится по адресу: г. Лабинск, ул. </w:t>
      </w:r>
      <w:proofErr w:type="gramStart"/>
      <w:r w:rsidRPr="00D21803">
        <w:rPr>
          <w:lang w:eastAsia="ar-SA"/>
        </w:rPr>
        <w:t>Красная</w:t>
      </w:r>
      <w:proofErr w:type="gramEnd"/>
      <w:r w:rsidRPr="00D21803">
        <w:rPr>
          <w:lang w:eastAsia="ar-SA"/>
        </w:rPr>
        <w:t xml:space="preserve">, 48, кабинет 12,                    телефон </w:t>
      </w:r>
      <w:r w:rsidR="00A0278C">
        <w:rPr>
          <w:lang w:eastAsia="ar-SA"/>
        </w:rPr>
        <w:t xml:space="preserve">8 (86169) </w:t>
      </w:r>
      <w:r w:rsidRPr="00D21803">
        <w:rPr>
          <w:lang w:eastAsia="ar-SA"/>
        </w:rPr>
        <w:t xml:space="preserve"> 3-55-34. </w:t>
      </w:r>
      <w:r w:rsidRPr="00D21803">
        <w:t xml:space="preserve">Время приёма заявок: понедельник - четверг </w:t>
      </w:r>
      <w:r w:rsidR="00A0278C">
        <w:t xml:space="preserve">             с 09-00 часов</w:t>
      </w:r>
      <w:r w:rsidRPr="00D21803">
        <w:t xml:space="preserve"> до 18-00 часов, в пятницу с 09-00 часов до 17-00 часов, перерыв </w:t>
      </w:r>
      <w:r w:rsidR="00A0278C">
        <w:t xml:space="preserve">             </w:t>
      </w:r>
      <w:r w:rsidRPr="00D21803">
        <w:t>с 13-00 часов до 14-00 часов</w:t>
      </w:r>
      <w:r w:rsidR="00710D01" w:rsidRPr="00710D01">
        <w:t xml:space="preserve"> (время московское)</w:t>
      </w:r>
      <w:r w:rsidR="00710D01">
        <w:t>,</w:t>
      </w:r>
      <w:r w:rsidR="00710D01" w:rsidRPr="00710D01">
        <w:t xml:space="preserve"> </w:t>
      </w:r>
      <w:r w:rsidRPr="00D21803">
        <w:t xml:space="preserve"> суббота, воскресенье – выходной.</w:t>
      </w:r>
      <w:r w:rsidRPr="00D21803">
        <w:rPr>
          <w:lang w:eastAsia="ar-SA"/>
        </w:rPr>
        <w:t xml:space="preserve"> </w:t>
      </w:r>
    </w:p>
    <w:p w14:paraId="11546C47" w14:textId="77777777" w:rsidR="001F1DD4" w:rsidRPr="00D21803" w:rsidRDefault="001F1DD4" w:rsidP="001F1DD4">
      <w:pPr>
        <w:widowControl w:val="0"/>
        <w:suppressAutoHyphens/>
        <w:ind w:firstLine="709"/>
        <w:rPr>
          <w:lang w:eastAsia="ar-SA"/>
        </w:rPr>
      </w:pPr>
      <w:r w:rsidRPr="00D21803">
        <w:rPr>
          <w:lang w:eastAsia="ar-SA"/>
        </w:rPr>
        <w:t>Для участия в аукционе заявители предоставляют в администрацию Лабинского городского поселения Лабинского района в установленный                   в извещении о проведен</w:t>
      </w:r>
      <w:proofErr w:type="gramStart"/>
      <w:r w:rsidRPr="00D21803">
        <w:rPr>
          <w:lang w:eastAsia="ar-SA"/>
        </w:rPr>
        <w:t>ии ау</w:t>
      </w:r>
      <w:proofErr w:type="gramEnd"/>
      <w:r w:rsidRPr="00D21803">
        <w:rPr>
          <w:lang w:eastAsia="ar-SA"/>
        </w:rPr>
        <w:t>кциона срок следующие документы:</w:t>
      </w:r>
    </w:p>
    <w:p w14:paraId="6ECA8E19" w14:textId="77777777"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заявка на участие в аукционе по установленной в извещении                        о проведен</w:t>
      </w:r>
      <w:proofErr w:type="gramStart"/>
      <w:r w:rsidRPr="00D21803">
        <w:rPr>
          <w:lang w:eastAsia="ar-SA"/>
        </w:rPr>
        <w:t>ии ау</w:t>
      </w:r>
      <w:proofErr w:type="gramEnd"/>
      <w:r w:rsidRPr="00D21803">
        <w:rPr>
          <w:lang w:eastAsia="ar-SA"/>
        </w:rPr>
        <w:t>кциона форме (приложение № 1) с указанием банковских реквизитов счета для возврата задатка;</w:t>
      </w:r>
    </w:p>
    <w:p w14:paraId="6BBA38A9" w14:textId="77777777"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t>копии документов, удостоверяющих личность заявителя (для граждан);</w:t>
      </w:r>
    </w:p>
    <w:p w14:paraId="621C94AB" w14:textId="77777777"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8045E6" w14:textId="77777777" w:rsidR="001F1DD4" w:rsidRPr="00D21803" w:rsidRDefault="001F1DD4" w:rsidP="001F1DD4">
      <w:pPr>
        <w:widowControl w:val="0"/>
        <w:tabs>
          <w:tab w:val="left" w:pos="993"/>
        </w:tabs>
        <w:suppressAutoHyphens/>
        <w:ind w:firstLine="709"/>
        <w:rPr>
          <w:lang w:eastAsia="ar-SA"/>
        </w:rPr>
      </w:pPr>
      <w:r w:rsidRPr="00D21803">
        <w:rPr>
          <w:lang w:eastAsia="ar-SA"/>
        </w:rPr>
        <w:t>4)</w:t>
      </w:r>
      <w:r w:rsidRPr="00D21803">
        <w:rPr>
          <w:lang w:eastAsia="ar-SA"/>
        </w:rPr>
        <w:tab/>
        <w:t>документы, подтверждающие внесение задатка.</w:t>
      </w:r>
    </w:p>
    <w:p w14:paraId="3D068A55" w14:textId="77777777" w:rsidR="001F1DD4" w:rsidRPr="00D21803" w:rsidRDefault="001F1DD4" w:rsidP="001F1DD4">
      <w:pPr>
        <w:widowControl w:val="0"/>
        <w:suppressAutoHyphens/>
        <w:ind w:firstLine="709"/>
        <w:rPr>
          <w:lang w:eastAsia="ar-SA"/>
        </w:rPr>
      </w:pPr>
      <w:r w:rsidRPr="00D21803">
        <w:rPr>
          <w:lang w:eastAsia="ar-SA"/>
        </w:rPr>
        <w:t>Предоставление документов, подтверждающих внесение задатка, признается заключением соглашения о задатке.</w:t>
      </w:r>
    </w:p>
    <w:p w14:paraId="3EF5A96F" w14:textId="77777777" w:rsidR="001F1DD4" w:rsidRPr="00D21803" w:rsidRDefault="001F1DD4" w:rsidP="001F1DD4">
      <w:pPr>
        <w:widowControl w:val="0"/>
        <w:suppressAutoHyphens/>
        <w:ind w:firstLine="709"/>
        <w:rPr>
          <w:lang w:eastAsia="ar-SA"/>
        </w:rPr>
      </w:pPr>
      <w:r w:rsidRPr="00D21803">
        <w:rPr>
          <w:lang w:eastAsia="ar-SA"/>
        </w:rPr>
        <w:t>В случае подачи заявки через представителя заявителя предъявляется доверенность.</w:t>
      </w:r>
    </w:p>
    <w:p w14:paraId="7171D6E5" w14:textId="77777777" w:rsidR="001F1DD4" w:rsidRPr="00D21803" w:rsidRDefault="001F1DD4" w:rsidP="001F1DD4">
      <w:pPr>
        <w:widowControl w:val="0"/>
        <w:suppressAutoHyphens/>
        <w:ind w:firstLine="709"/>
        <w:rPr>
          <w:lang w:eastAsia="ar-SA"/>
        </w:rPr>
      </w:pPr>
      <w:r w:rsidRPr="00D21803">
        <w:rPr>
          <w:lang w:eastAsia="ar-SA"/>
        </w:rPr>
        <w:t xml:space="preserve">Заявка составляется в двух экземплярах, один из которых остается                  у организатора торгов, другой – у заявителя. </w:t>
      </w:r>
    </w:p>
    <w:p w14:paraId="374E0BA6" w14:textId="77777777" w:rsidR="001F1DD4" w:rsidRPr="00D21803" w:rsidRDefault="001F1DD4" w:rsidP="001F1DD4">
      <w:pPr>
        <w:widowControl w:val="0"/>
        <w:suppressAutoHyphens/>
        <w:ind w:firstLine="709"/>
        <w:rPr>
          <w:lang w:eastAsia="ar-SA"/>
        </w:rPr>
      </w:pPr>
      <w:r w:rsidRPr="00D21803">
        <w:rPr>
          <w:lang w:eastAsia="ar-SA"/>
        </w:rPr>
        <w:t>Один заявитель вправе подать только одну заявку на участие в аукционе.</w:t>
      </w:r>
    </w:p>
    <w:p w14:paraId="4821ADE7" w14:textId="77777777" w:rsidR="001F1DD4" w:rsidRPr="00D21803" w:rsidRDefault="001F1DD4" w:rsidP="001F1DD4">
      <w:pPr>
        <w:widowControl w:val="0"/>
        <w:suppressAutoHyphens/>
        <w:ind w:firstLine="709"/>
        <w:rPr>
          <w:lang w:eastAsia="ar-SA"/>
        </w:rPr>
      </w:pPr>
      <w:r w:rsidRPr="00D21803">
        <w:rPr>
          <w:lang w:eastAsia="ar-SA"/>
        </w:rPr>
        <w:t>Заявка на участие в аукционе, поступившая по истечении срока приема заявок, возвращается заявителю в день ее поступления.</w:t>
      </w:r>
    </w:p>
    <w:p w14:paraId="4F196583" w14:textId="77777777" w:rsidR="001F1DD4" w:rsidRPr="00D21803" w:rsidRDefault="001F1DD4" w:rsidP="001F1DD4">
      <w:pPr>
        <w:widowControl w:val="0"/>
        <w:suppressAutoHyphens/>
        <w:ind w:firstLine="709"/>
        <w:rPr>
          <w:lang w:eastAsia="ar-SA"/>
        </w:rPr>
      </w:pPr>
      <w:r w:rsidRPr="00D21803">
        <w:rPr>
          <w:lang w:eastAsia="ar-SA"/>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w:t>
      </w:r>
      <w:r w:rsidRPr="00D21803">
        <w:rPr>
          <w:lang w:eastAsia="ar-SA"/>
        </w:rPr>
        <w:lastRenderedPageBreak/>
        <w:t>заявителем позднее дня окончания срока приема заявок задаток возвращается              в порядке, установленном для участников аукциона.</w:t>
      </w:r>
    </w:p>
    <w:p w14:paraId="1C583054" w14:textId="77777777" w:rsidR="001F1DD4" w:rsidRPr="00D21803" w:rsidRDefault="001F1DD4" w:rsidP="001F1DD4">
      <w:pPr>
        <w:widowControl w:val="0"/>
        <w:suppressAutoHyphens/>
        <w:ind w:firstLine="709"/>
        <w:rPr>
          <w:lang w:eastAsia="ar-SA"/>
        </w:rPr>
      </w:pPr>
      <w:r w:rsidRPr="00D21803">
        <w:rPr>
          <w:lang w:eastAsia="ar-SA"/>
        </w:rPr>
        <w:t>Заявитель не допускается к участию в аукционе в следующих случаях:</w:t>
      </w:r>
    </w:p>
    <w:p w14:paraId="7E42C2E8" w14:textId="77777777"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непредставление необходимых для участия в аукционе документов или представление недостоверных сведений;</w:t>
      </w:r>
    </w:p>
    <w:p w14:paraId="623C278E" w14:textId="77777777"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r>
      <w:proofErr w:type="spellStart"/>
      <w:r w:rsidRPr="00D21803">
        <w:rPr>
          <w:lang w:eastAsia="ar-SA"/>
        </w:rPr>
        <w:t>непоступление</w:t>
      </w:r>
      <w:proofErr w:type="spellEnd"/>
      <w:r w:rsidRPr="00D21803">
        <w:rPr>
          <w:lang w:eastAsia="ar-SA"/>
        </w:rPr>
        <w:t xml:space="preserve"> задатка на дату рассмотрения заявок на участие                    в аукционе;</w:t>
      </w:r>
    </w:p>
    <w:p w14:paraId="38C6545E" w14:textId="77777777"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14:paraId="2B9F7590" w14:textId="77777777" w:rsidR="001F1DD4" w:rsidRPr="00D21803" w:rsidRDefault="001F1DD4" w:rsidP="001F1DD4">
      <w:pPr>
        <w:widowControl w:val="0"/>
        <w:tabs>
          <w:tab w:val="left" w:pos="993"/>
        </w:tabs>
        <w:suppressAutoHyphens/>
        <w:ind w:firstLine="709"/>
        <w:rPr>
          <w:lang w:eastAsia="ar-SA"/>
        </w:rPr>
      </w:pPr>
      <w:proofErr w:type="gramStart"/>
      <w:r w:rsidRPr="00D21803">
        <w:rPr>
          <w:lang w:eastAsia="ar-SA"/>
        </w:rPr>
        <w:t>4)</w:t>
      </w:r>
      <w:r w:rsidRPr="00D21803">
        <w:rPr>
          <w:lang w:eastAsia="ar-SA"/>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в реестре недобросовестных участников аукциона.</w:t>
      </w:r>
      <w:proofErr w:type="gramEnd"/>
    </w:p>
    <w:p w14:paraId="1F6DDFDE" w14:textId="77777777" w:rsidR="001F1DD4" w:rsidRPr="00E25DC5" w:rsidRDefault="001F1DD4" w:rsidP="001F1DD4">
      <w:pPr>
        <w:widowControl w:val="0"/>
        <w:autoSpaceDE w:val="0"/>
        <w:autoSpaceDN w:val="0"/>
        <w:adjustRightInd w:val="0"/>
        <w:ind w:firstLine="709"/>
        <w:rPr>
          <w:rFonts w:eastAsia="MS Mincho"/>
          <w:b/>
          <w:lang w:eastAsia="ar-SA"/>
        </w:rPr>
      </w:pPr>
      <w:r w:rsidRPr="00D21803">
        <w:rPr>
          <w:rFonts w:eastAsia="MS Mincho"/>
          <w:lang w:eastAsia="ar-SA"/>
        </w:rPr>
        <w:t xml:space="preserve">Сумма задатка перечисляется заявителем на расчетный счет: Финансовое управление администрации Лабинского городского поселения Лабинского района </w:t>
      </w:r>
      <w:r w:rsidRPr="00A0278C">
        <w:rPr>
          <w:rFonts w:eastAsia="MS Mincho"/>
          <w:lang w:eastAsia="ar-SA"/>
        </w:rPr>
        <w:t>л/с</w:t>
      </w:r>
      <w:r w:rsidRPr="00E25DC5">
        <w:rPr>
          <w:rFonts w:eastAsia="MS Mincho"/>
          <w:b/>
          <w:lang w:eastAsia="ar-SA"/>
        </w:rPr>
        <w:t xml:space="preserve"> </w:t>
      </w:r>
      <w:r w:rsidRPr="00A0278C">
        <w:rPr>
          <w:rFonts w:eastAsia="MS Mincho"/>
          <w:lang w:eastAsia="ar-SA"/>
        </w:rPr>
        <w:t>992.41.001.0, ИНН 2314023098, КПП 231401001,</w:t>
      </w:r>
      <w:r w:rsidR="004B211A" w:rsidRPr="00A0278C">
        <w:rPr>
          <w:rFonts w:eastAsia="MS Mincho"/>
          <w:lang w:eastAsia="ar-SA"/>
        </w:rPr>
        <w:t xml:space="preserve">                                     </w:t>
      </w:r>
      <w:r w:rsidRPr="00A0278C">
        <w:rPr>
          <w:rFonts w:eastAsia="MS Mincho"/>
          <w:lang w:eastAsia="ar-SA"/>
        </w:rPr>
        <w:t xml:space="preserve"> </w:t>
      </w:r>
      <w:proofErr w:type="gramStart"/>
      <w:r w:rsidRPr="00A0278C">
        <w:rPr>
          <w:rFonts w:eastAsia="MS Mincho"/>
          <w:lang w:eastAsia="ar-SA"/>
        </w:rPr>
        <w:t>р</w:t>
      </w:r>
      <w:proofErr w:type="gramEnd"/>
      <w:r w:rsidRPr="00A0278C">
        <w:rPr>
          <w:rFonts w:eastAsia="MS Mincho"/>
          <w:lang w:eastAsia="ar-SA"/>
        </w:rPr>
        <w:t>/с 4030</w:t>
      </w:r>
      <w:r w:rsidR="004B211A" w:rsidRPr="00A0278C">
        <w:rPr>
          <w:rFonts w:eastAsia="MS Mincho"/>
          <w:lang w:eastAsia="ar-SA"/>
        </w:rPr>
        <w:t>2810243275000738</w:t>
      </w:r>
      <w:r w:rsidRPr="00A0278C">
        <w:rPr>
          <w:rFonts w:eastAsia="MS Mincho"/>
          <w:lang w:eastAsia="ar-SA"/>
        </w:rPr>
        <w:t>, к/с 30101810</w:t>
      </w:r>
      <w:r w:rsidR="004B211A" w:rsidRPr="00A0278C">
        <w:rPr>
          <w:rFonts w:eastAsia="MS Mincho"/>
          <w:lang w:eastAsia="ar-SA"/>
        </w:rPr>
        <w:t xml:space="preserve">335100000607                                            </w:t>
      </w:r>
      <w:r w:rsidRPr="00A0278C">
        <w:rPr>
          <w:rFonts w:eastAsia="MS Mincho"/>
          <w:lang w:eastAsia="ar-SA"/>
        </w:rPr>
        <w:t xml:space="preserve"> </w:t>
      </w:r>
      <w:r w:rsidR="004B211A" w:rsidRPr="00A0278C">
        <w:rPr>
          <w:rFonts w:eastAsia="MS Mincho"/>
          <w:lang w:eastAsia="ar-SA"/>
        </w:rPr>
        <w:t xml:space="preserve">ПАО РНКБ Банк, Республика Крым, </w:t>
      </w:r>
      <w:r w:rsidRPr="00A0278C">
        <w:rPr>
          <w:rFonts w:eastAsia="MS Mincho"/>
          <w:lang w:eastAsia="ar-SA"/>
        </w:rPr>
        <w:t xml:space="preserve">г. </w:t>
      </w:r>
      <w:r w:rsidR="004B211A" w:rsidRPr="00A0278C">
        <w:rPr>
          <w:rFonts w:eastAsia="MS Mincho"/>
          <w:lang w:eastAsia="ar-SA"/>
        </w:rPr>
        <w:t>Симферополь</w:t>
      </w:r>
      <w:r w:rsidRPr="00A0278C">
        <w:rPr>
          <w:rFonts w:eastAsia="MS Mincho"/>
          <w:lang w:eastAsia="ar-SA"/>
        </w:rPr>
        <w:t xml:space="preserve">, БИК </w:t>
      </w:r>
      <w:r w:rsidR="004B211A" w:rsidRPr="00A0278C">
        <w:rPr>
          <w:rFonts w:eastAsia="MS Mincho"/>
          <w:lang w:eastAsia="ar-SA"/>
        </w:rPr>
        <w:t>043510607</w:t>
      </w:r>
      <w:r w:rsidRPr="00A0278C">
        <w:rPr>
          <w:rFonts w:eastAsia="MS Mincho"/>
          <w:lang w:eastAsia="ar-SA"/>
        </w:rPr>
        <w:t>.</w:t>
      </w:r>
    </w:p>
    <w:p w14:paraId="55321739" w14:textId="77777777" w:rsidR="001F1DD4" w:rsidRPr="00D21803" w:rsidRDefault="001F1DD4" w:rsidP="001F1DD4">
      <w:pPr>
        <w:widowControl w:val="0"/>
        <w:autoSpaceDE w:val="0"/>
        <w:autoSpaceDN w:val="0"/>
        <w:adjustRightInd w:val="0"/>
        <w:ind w:firstLine="709"/>
      </w:pPr>
      <w:r w:rsidRPr="00D21803">
        <w:t>Документом, подтверждающим поступление задатка, является выписка           с этого счета.</w:t>
      </w:r>
    </w:p>
    <w:p w14:paraId="7DB1BBCC" w14:textId="77777777" w:rsidR="001F1DD4" w:rsidRPr="00D21803" w:rsidRDefault="001F1DD4" w:rsidP="001F1DD4">
      <w:pPr>
        <w:tabs>
          <w:tab w:val="left" w:pos="900"/>
        </w:tabs>
        <w:suppressAutoHyphens/>
        <w:ind w:firstLine="709"/>
        <w:rPr>
          <w:lang w:eastAsia="ar-SA"/>
        </w:rPr>
      </w:pPr>
      <w:r w:rsidRPr="00D21803">
        <w:rPr>
          <w:lang w:eastAsia="ar-SA"/>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торгов  об изменении реквизитов для возврата задатка возлагается на заявителя. </w:t>
      </w:r>
    </w:p>
    <w:p w14:paraId="267E7600" w14:textId="77777777" w:rsidR="001F1DD4" w:rsidRPr="00D21803" w:rsidRDefault="001F1DD4" w:rsidP="001F1DD4">
      <w:pPr>
        <w:tabs>
          <w:tab w:val="left" w:pos="900"/>
        </w:tabs>
        <w:suppressAutoHyphens/>
        <w:ind w:firstLine="709"/>
        <w:rPr>
          <w:lang w:eastAsia="ar-SA"/>
        </w:rPr>
      </w:pPr>
      <w:r w:rsidRPr="00D21803">
        <w:rPr>
          <w:lang w:eastAsia="ar-SA"/>
        </w:rPr>
        <w:t>В случае принятия организатором торгов решения об отказе в проведении торгов задатки возвращаются участникам торгов в трехдневный срок.</w:t>
      </w:r>
    </w:p>
    <w:p w14:paraId="5C819F43" w14:textId="77777777" w:rsidR="001F1DD4" w:rsidRPr="00D21803" w:rsidRDefault="001F1DD4" w:rsidP="001F1DD4">
      <w:pPr>
        <w:tabs>
          <w:tab w:val="left" w:pos="900"/>
        </w:tabs>
        <w:suppressAutoHyphens/>
        <w:ind w:firstLine="709"/>
        <w:rPr>
          <w:lang w:eastAsia="ar-SA"/>
        </w:rPr>
      </w:pPr>
      <w:r w:rsidRPr="00D21803">
        <w:rPr>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3C7AF31" w14:textId="77777777" w:rsidR="001F1DD4" w:rsidRPr="00D21803" w:rsidRDefault="001F1DD4" w:rsidP="001F1DD4">
      <w:pPr>
        <w:suppressAutoHyphens/>
        <w:ind w:firstLine="709"/>
      </w:pPr>
      <w:r w:rsidRPr="00D21803">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E98F38B" w14:textId="77777777" w:rsidR="001F1DD4" w:rsidRPr="00D21803" w:rsidRDefault="001F1DD4" w:rsidP="001F1DD4">
      <w:pPr>
        <w:autoSpaceDE w:val="0"/>
        <w:autoSpaceDN w:val="0"/>
        <w:adjustRightInd w:val="0"/>
        <w:ind w:firstLine="720"/>
      </w:pPr>
      <w:r w:rsidRPr="00D21803">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D21803">
          <w:t>пунктом 13</w:t>
        </w:r>
      </w:hyperlink>
      <w:r w:rsidRPr="00D21803">
        <w:t xml:space="preserve">, </w:t>
      </w:r>
      <w:hyperlink w:anchor="sub_391214" w:history="1">
        <w:r w:rsidRPr="00D21803">
          <w:t>14</w:t>
        </w:r>
      </w:hyperlink>
      <w:r w:rsidRPr="00D21803">
        <w:t xml:space="preserve"> или </w:t>
      </w:r>
      <w:hyperlink w:anchor="sub_391220" w:history="1">
        <w:r w:rsidRPr="00D21803">
          <w:t xml:space="preserve">20 </w:t>
        </w:r>
      </w:hyperlink>
      <w:r w:rsidRPr="00D21803">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14:paraId="5CC4085E" w14:textId="77777777" w:rsidR="001F1DD4" w:rsidRPr="00CE4760" w:rsidRDefault="001F1DD4" w:rsidP="001F1DD4">
      <w:pPr>
        <w:tabs>
          <w:tab w:val="left" w:pos="900"/>
        </w:tabs>
        <w:ind w:firstLine="709"/>
      </w:pPr>
      <w:r w:rsidRPr="00CE4760">
        <w:rPr>
          <w:b/>
        </w:rPr>
        <w:t>Дата, время и место определения участников аукциона</w:t>
      </w:r>
      <w:r w:rsidRPr="00CE4760">
        <w:t xml:space="preserve"> –                             </w:t>
      </w:r>
      <w:r w:rsidR="00CE4760" w:rsidRPr="00CE4760">
        <w:t>4</w:t>
      </w:r>
      <w:r w:rsidR="00504687" w:rsidRPr="00CE4760">
        <w:t xml:space="preserve"> </w:t>
      </w:r>
      <w:r w:rsidR="00CE4760" w:rsidRPr="00CE4760">
        <w:t>сентября</w:t>
      </w:r>
      <w:r w:rsidR="00504687" w:rsidRPr="00CE4760">
        <w:t xml:space="preserve"> 2020 года в 11 часов 00 минут </w:t>
      </w:r>
      <w:r w:rsidR="00504687" w:rsidRPr="00CE4760">
        <w:rPr>
          <w:rFonts w:eastAsia="MS Mincho"/>
          <w:lang w:eastAsia="ar-SA"/>
        </w:rPr>
        <w:t xml:space="preserve">(время московское) </w:t>
      </w:r>
      <w:r w:rsidRPr="00CE4760">
        <w:t xml:space="preserve">по адресу: </w:t>
      </w:r>
      <w:r w:rsidR="00504687" w:rsidRPr="00CE4760">
        <w:t xml:space="preserve">                        </w:t>
      </w:r>
      <w:r w:rsidRPr="00CE4760">
        <w:t>г. Лабинск, ул. Красная, 48, кабинет 12.</w:t>
      </w:r>
    </w:p>
    <w:p w14:paraId="6781D510" w14:textId="77777777" w:rsidR="001F1DD4" w:rsidRPr="00D21803" w:rsidRDefault="001F1DD4" w:rsidP="001F1DD4">
      <w:pPr>
        <w:tabs>
          <w:tab w:val="left" w:pos="900"/>
        </w:tabs>
        <w:ind w:firstLine="709"/>
      </w:pPr>
      <w:r w:rsidRPr="00CE4760">
        <w:rPr>
          <w:b/>
        </w:rPr>
        <w:lastRenderedPageBreak/>
        <w:t>Дата, время и место проведения аукциона</w:t>
      </w:r>
      <w:r w:rsidRPr="00CE4760">
        <w:t xml:space="preserve"> – </w:t>
      </w:r>
      <w:r w:rsidR="00CE4760" w:rsidRPr="00CE4760">
        <w:t>9</w:t>
      </w:r>
      <w:r w:rsidRPr="00CE4760">
        <w:t xml:space="preserve"> </w:t>
      </w:r>
      <w:r w:rsidR="00CE4760" w:rsidRPr="00CE4760">
        <w:t>сентября</w:t>
      </w:r>
      <w:r w:rsidR="00504687" w:rsidRPr="00CE4760">
        <w:t xml:space="preserve"> 2020 года</w:t>
      </w:r>
      <w:r w:rsidRPr="00D21803">
        <w:t xml:space="preserve">                 в 11 часов 00</w:t>
      </w:r>
      <w:r w:rsidR="00A0278C">
        <w:t xml:space="preserve"> </w:t>
      </w:r>
      <w:r w:rsidRPr="00D21803">
        <w:t xml:space="preserve">минут </w:t>
      </w:r>
      <w:r w:rsidR="00504687" w:rsidRPr="00504687">
        <w:t xml:space="preserve">(время московское) </w:t>
      </w:r>
      <w:r w:rsidRPr="00D21803">
        <w:t xml:space="preserve"> по адресу: г. Лабинск, ул. Красная, 48, зал заседаний (первый этаж) администрации Лабинского городского поселения Лабинского района.</w:t>
      </w:r>
    </w:p>
    <w:p w14:paraId="7AD7BB9F" w14:textId="77777777" w:rsidR="001F1DD4" w:rsidRPr="00D21803" w:rsidRDefault="001F1DD4" w:rsidP="001F1DD4">
      <w:pPr>
        <w:tabs>
          <w:tab w:val="left" w:pos="1080"/>
        </w:tabs>
        <w:suppressAutoHyphens/>
        <w:ind w:firstLine="720"/>
      </w:pPr>
      <w:r w:rsidRPr="00D21803">
        <w:t>В случае</w:t>
      </w:r>
      <w:proofErr w:type="gramStart"/>
      <w:r w:rsidRPr="00D21803">
        <w:t>,</w:t>
      </w:r>
      <w:proofErr w:type="gramEnd"/>
      <w:r w:rsidRPr="00D2180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145C9C8" w14:textId="77777777" w:rsidR="001F1DD4" w:rsidRPr="001C70E9" w:rsidRDefault="001F1DD4" w:rsidP="001F1DD4">
      <w:pPr>
        <w:suppressAutoHyphens/>
        <w:ind w:firstLine="708"/>
      </w:pPr>
      <w:r w:rsidRPr="00D21803">
        <w:t>В случае</w:t>
      </w:r>
      <w:proofErr w:type="gramStart"/>
      <w:r w:rsidRPr="00D21803">
        <w:t>,</w:t>
      </w:r>
      <w:proofErr w:type="gramEnd"/>
      <w:r w:rsidRPr="00D21803">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w:t>
      </w:r>
      <w:r w:rsidRPr="001C70E9">
        <w:t xml:space="preserve"> аренды земельного участка определяется в размере, равном начальной цене предмета аукциона.</w:t>
      </w:r>
    </w:p>
    <w:p w14:paraId="2D5AE3C9" w14:textId="77777777" w:rsidR="001F1DD4" w:rsidRPr="001C70E9" w:rsidRDefault="001F1DD4" w:rsidP="001F1DD4">
      <w:pPr>
        <w:suppressAutoHyphens/>
        <w:ind w:firstLine="708"/>
        <w:rPr>
          <w:rFonts w:ascii="Arial" w:hAnsi="Arial"/>
        </w:rPr>
      </w:pPr>
      <w:r w:rsidRPr="001C70E9">
        <w:rPr>
          <w:lang w:eastAsia="ar-SA"/>
        </w:rPr>
        <w:t>В случае</w:t>
      </w:r>
      <w:proofErr w:type="gramStart"/>
      <w:r w:rsidRPr="001C70E9">
        <w:rPr>
          <w:lang w:eastAsia="ar-SA"/>
        </w:rPr>
        <w:t>,</w:t>
      </w:r>
      <w:proofErr w:type="gramEnd"/>
      <w:r w:rsidRPr="001C70E9">
        <w:rPr>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70E9">
        <w:rPr>
          <w:lang w:eastAsia="ar-SA"/>
        </w:rPr>
        <w:t>ии ау</w:t>
      </w:r>
      <w:proofErr w:type="gramEnd"/>
      <w:r w:rsidRPr="001C70E9">
        <w:rPr>
          <w:lang w:eastAsia="ar-SA"/>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70E9">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12E15F9A" w14:textId="77777777" w:rsidR="001F1DD4" w:rsidRPr="001C70E9" w:rsidRDefault="001F1DD4" w:rsidP="001F1DD4">
      <w:pPr>
        <w:widowControl w:val="0"/>
        <w:suppressAutoHyphens/>
        <w:autoSpaceDE w:val="0"/>
        <w:autoSpaceDN w:val="0"/>
        <w:adjustRightInd w:val="0"/>
        <w:ind w:firstLine="709"/>
        <w:rPr>
          <w:lang w:eastAsia="ar-SA"/>
        </w:rPr>
      </w:pPr>
      <w:r w:rsidRPr="001C70E9">
        <w:rPr>
          <w:b/>
          <w:lang w:eastAsia="ar-SA"/>
        </w:rPr>
        <w:t xml:space="preserve">Порядок проведения аукциона и определения его победителя: </w:t>
      </w:r>
      <w:r>
        <w:rPr>
          <w:b/>
          <w:lang w:eastAsia="ar-SA"/>
        </w:rPr>
        <w:t xml:space="preserve">                  </w:t>
      </w:r>
      <w:r w:rsidRPr="001C70E9">
        <w:rPr>
          <w:lang w:eastAsia="ar-SA"/>
        </w:rPr>
        <w:t xml:space="preserve">в соответствии с действующим законодательством. </w:t>
      </w:r>
    </w:p>
    <w:p w14:paraId="6B1D58A8"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Участникам аукциона выдаются пронумерованные билеты.</w:t>
      </w:r>
    </w:p>
    <w:p w14:paraId="5FDF0A55"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 xml:space="preserve">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w:t>
      </w:r>
    </w:p>
    <w:p w14:paraId="0A9C4EE6" w14:textId="77777777" w:rsidR="001F1DD4" w:rsidRPr="001C70E9" w:rsidRDefault="001F1DD4" w:rsidP="001F1DD4">
      <w:pPr>
        <w:suppressAutoHyphens/>
        <w:ind w:firstLine="720"/>
        <w:rPr>
          <w:lang w:eastAsia="ar-SA"/>
        </w:rPr>
      </w:pPr>
      <w:r w:rsidRPr="001C70E9">
        <w:rPr>
          <w:lang w:eastAsia="ar-SA"/>
        </w:rPr>
        <w:t>«Шаг аукциона» не изменяется в течение всего аукциона.</w:t>
      </w:r>
    </w:p>
    <w:p w14:paraId="298B963D" w14:textId="77777777" w:rsidR="001F1DD4" w:rsidRPr="001C70E9" w:rsidRDefault="001F1DD4" w:rsidP="001F1DD4">
      <w:pPr>
        <w:suppressAutoHyphens/>
        <w:ind w:firstLine="720"/>
        <w:rPr>
          <w:lang w:eastAsia="ar-SA"/>
        </w:rPr>
      </w:pPr>
      <w:r w:rsidRPr="001C70E9">
        <w:rPr>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1C70E9">
        <w:rPr>
          <w:lang w:eastAsia="ar-SA"/>
        </w:rPr>
        <w:t>заявляется</w:t>
      </w:r>
      <w:proofErr w:type="gramEnd"/>
      <w:r w:rsidRPr="001C70E9">
        <w:rPr>
          <w:lang w:eastAsia="ar-SA"/>
        </w:rPr>
        <w:t xml:space="preserve"> участниками путем поднятия билета.</w:t>
      </w:r>
    </w:p>
    <w:p w14:paraId="6B0F5CFA" w14:textId="77777777" w:rsidR="001F1DD4" w:rsidRPr="001C70E9" w:rsidRDefault="001F1DD4" w:rsidP="001F1DD4">
      <w:pPr>
        <w:suppressAutoHyphens/>
        <w:ind w:firstLine="720"/>
        <w:rPr>
          <w:lang w:eastAsia="ar-SA"/>
        </w:rPr>
      </w:pPr>
      <w:r w:rsidRPr="001C70E9">
        <w:rPr>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476ED336" w14:textId="77777777" w:rsidR="001F1DD4" w:rsidRPr="001C70E9" w:rsidRDefault="001F1DD4" w:rsidP="001F1DD4">
      <w:pPr>
        <w:suppressAutoHyphens/>
        <w:ind w:firstLine="709"/>
        <w:rPr>
          <w:lang w:eastAsia="ar-SA"/>
        </w:rPr>
      </w:pPr>
      <w:r w:rsidRPr="001C70E9">
        <w:rPr>
          <w:lang w:eastAsia="ar-SA"/>
        </w:rPr>
        <w:t>По результатам аукциона на право заключения договора аренды земельного участка определяется ежегодный размер арендной платы.</w:t>
      </w:r>
    </w:p>
    <w:p w14:paraId="01A9AA25" w14:textId="77777777" w:rsidR="001F1DD4" w:rsidRPr="001C70E9" w:rsidRDefault="001F1DD4" w:rsidP="001F1DD4">
      <w:pPr>
        <w:suppressAutoHyphens/>
        <w:ind w:firstLine="709"/>
        <w:rPr>
          <w:lang w:eastAsia="ar-SA"/>
        </w:rPr>
      </w:pPr>
      <w:r w:rsidRPr="001C70E9">
        <w:rPr>
          <w:lang w:eastAsia="ar-SA"/>
        </w:rPr>
        <w:t>Победителем аукциона признается участник аукциона, предложивший наибольший размер ежегодной арендной платы за земельный участок.</w:t>
      </w:r>
    </w:p>
    <w:p w14:paraId="64F0F3A7" w14:textId="77777777" w:rsidR="001F1DD4" w:rsidRPr="001C70E9" w:rsidRDefault="001F1DD4" w:rsidP="001F1DD4">
      <w:pPr>
        <w:widowControl w:val="0"/>
        <w:suppressAutoHyphens/>
        <w:autoSpaceDE w:val="0"/>
        <w:autoSpaceDN w:val="0"/>
        <w:adjustRightInd w:val="0"/>
        <w:ind w:firstLine="709"/>
        <w:rPr>
          <w:lang w:eastAsia="ar-SA"/>
        </w:rPr>
      </w:pPr>
      <w:bookmarkStart w:id="2" w:name="sub_391219"/>
      <w:r w:rsidRPr="001C70E9">
        <w:rPr>
          <w:lang w:eastAsia="ar-SA"/>
        </w:rPr>
        <w:lastRenderedPageBreak/>
        <w:t>По завершен</w:t>
      </w:r>
      <w:proofErr w:type="gramStart"/>
      <w:r w:rsidRPr="001C70E9">
        <w:rPr>
          <w:lang w:eastAsia="ar-SA"/>
        </w:rPr>
        <w:t>ии ау</w:t>
      </w:r>
      <w:proofErr w:type="gramEnd"/>
      <w:r w:rsidRPr="001C70E9">
        <w:rPr>
          <w:lang w:eastAsia="ar-SA"/>
        </w:rPr>
        <w:t>кциона аукционист объявляет об окончании проведения торгов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1C70E9">
        <w:rPr>
          <w:b/>
          <w:lang w:eastAsia="ar-SA"/>
        </w:rPr>
        <w:t xml:space="preserve">.  </w:t>
      </w:r>
      <w:r w:rsidRPr="001C70E9">
        <w:rPr>
          <w:lang w:eastAsia="ar-SA"/>
        </w:rPr>
        <w:t xml:space="preserve"> </w:t>
      </w:r>
    </w:p>
    <w:p w14:paraId="0AC03FF0" w14:textId="77777777" w:rsidR="001F1DD4" w:rsidRPr="001C70E9" w:rsidRDefault="001F1DD4" w:rsidP="001F1DD4">
      <w:pPr>
        <w:suppressAutoHyphens/>
        <w:ind w:firstLine="709"/>
        <w:rPr>
          <w:lang w:eastAsia="ar-SA"/>
        </w:rPr>
      </w:pPr>
      <w:r w:rsidRPr="001C70E9">
        <w:rPr>
          <w:lang w:eastAsia="ar-SA"/>
        </w:rPr>
        <w:t>В случае</w:t>
      </w:r>
      <w:proofErr w:type="gramStart"/>
      <w:r w:rsidRPr="001C70E9">
        <w:rPr>
          <w:lang w:eastAsia="ar-SA"/>
        </w:rPr>
        <w:t>,</w:t>
      </w:r>
      <w:proofErr w:type="gramEnd"/>
      <w:r w:rsidRPr="001C70E9">
        <w:rPr>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2"/>
    <w:p w14:paraId="0C619935"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173F3084" w14:textId="77777777" w:rsidR="001F1DD4" w:rsidRPr="001C70E9" w:rsidRDefault="001F1DD4" w:rsidP="001F1DD4">
      <w:pPr>
        <w:suppressAutoHyphens/>
        <w:ind w:firstLine="709"/>
        <w:rPr>
          <w:lang w:eastAsia="ar-SA"/>
        </w:rPr>
      </w:pPr>
      <w:r w:rsidRPr="001C70E9">
        <w:rPr>
          <w:lang w:eastAsia="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70E9">
        <w:rPr>
          <w:lang w:eastAsia="ar-SA"/>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w:t>
      </w:r>
      <w:r>
        <w:rPr>
          <w:lang w:eastAsia="ar-SA"/>
        </w:rPr>
        <w:t xml:space="preserve">                         </w:t>
      </w:r>
      <w:r w:rsidRPr="001C70E9">
        <w:rPr>
          <w:lang w:eastAsia="ar-SA"/>
        </w:rPr>
        <w:t>в аукционе его участником устанавливается в размере, равном начальной цене предмета аукциона.</w:t>
      </w:r>
      <w:proofErr w:type="gramEnd"/>
      <w:r w:rsidRPr="001C70E9">
        <w:rPr>
          <w:lang w:eastAsia="ar-SA"/>
        </w:rPr>
        <w:t xml:space="preserve"> Не допускается заключение указанных договоров </w:t>
      </w:r>
      <w:proofErr w:type="gramStart"/>
      <w:r w:rsidRPr="001C70E9">
        <w:rPr>
          <w:lang w:eastAsia="ar-SA"/>
        </w:rPr>
        <w:t>ранее</w:t>
      </w:r>
      <w:proofErr w:type="gramEnd"/>
      <w:r w:rsidRPr="001C70E9">
        <w:rPr>
          <w:lang w:eastAsia="ar-SA"/>
        </w:rPr>
        <w:t xml:space="preserve"> чем через десять дней со дня размещения информации о результатах аукциона на </w:t>
      </w:r>
      <w:hyperlink r:id="rId9" w:history="1">
        <w:r w:rsidRPr="001C70E9">
          <w:rPr>
            <w:lang w:eastAsia="ar-SA"/>
          </w:rPr>
          <w:t>официальном сайте</w:t>
        </w:r>
      </w:hyperlink>
      <w:r w:rsidRPr="001C70E9">
        <w:rPr>
          <w:lang w:eastAsia="ar-SA"/>
        </w:rPr>
        <w:t>.</w:t>
      </w:r>
    </w:p>
    <w:p w14:paraId="6E34FC83" w14:textId="77777777" w:rsidR="001F1DD4" w:rsidRPr="001C70E9" w:rsidRDefault="001F1DD4" w:rsidP="001F1DD4">
      <w:pPr>
        <w:widowControl w:val="0"/>
        <w:suppressAutoHyphens/>
        <w:autoSpaceDE w:val="0"/>
        <w:autoSpaceDN w:val="0"/>
        <w:adjustRightInd w:val="0"/>
        <w:ind w:firstLine="709"/>
        <w:rPr>
          <w:lang w:eastAsia="ar-SA"/>
        </w:rPr>
      </w:pPr>
      <w:r w:rsidRPr="001C70E9">
        <w:rPr>
          <w:lang w:eastAsia="ar-SA"/>
        </w:rPr>
        <w:t>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14:paraId="01C80F27" w14:textId="77777777" w:rsidR="001F1DD4" w:rsidRPr="001C70E9" w:rsidRDefault="001F1DD4" w:rsidP="001F1DD4">
      <w:pPr>
        <w:suppressAutoHyphens/>
        <w:ind w:firstLine="708"/>
        <w:rPr>
          <w:b/>
          <w:lang w:eastAsia="ar-SA"/>
        </w:rPr>
      </w:pPr>
      <w:r w:rsidRPr="001C70E9">
        <w:rPr>
          <w:b/>
          <w:lang w:eastAsia="ar-SA"/>
        </w:rPr>
        <w:t xml:space="preserve">Ознакомление с документами и осмотр Участка. </w:t>
      </w:r>
    </w:p>
    <w:p w14:paraId="72F9EB76" w14:textId="0A5DC553" w:rsidR="001F1DD4" w:rsidRPr="001C70E9" w:rsidRDefault="001F1DD4" w:rsidP="001F1DD4">
      <w:pPr>
        <w:tabs>
          <w:tab w:val="left" w:pos="993"/>
        </w:tabs>
        <w:suppressAutoHyphens/>
        <w:ind w:firstLine="708"/>
        <w:rPr>
          <w:lang w:eastAsia="ar-SA"/>
        </w:rPr>
      </w:pPr>
      <w:r w:rsidRPr="001C70E9">
        <w:rPr>
          <w:lang w:eastAsia="ar-SA"/>
        </w:rPr>
        <w:t>1.</w:t>
      </w:r>
      <w:r w:rsidRPr="001C70E9">
        <w:rPr>
          <w:lang w:eastAsia="ar-SA"/>
        </w:rPr>
        <w:tab/>
        <w:t xml:space="preserve">Ознакомление с документами, необходимыми для проведения торгов, проводится в течение периода приема заявок по адресу: </w:t>
      </w:r>
      <w:r w:rsidRPr="00F8346D">
        <w:rPr>
          <w:lang w:eastAsia="ar-SA"/>
        </w:rPr>
        <w:t xml:space="preserve">г. Лабинск, </w:t>
      </w:r>
      <w:r>
        <w:rPr>
          <w:lang w:eastAsia="ar-SA"/>
        </w:rPr>
        <w:t xml:space="preserve">                     </w:t>
      </w:r>
      <w:r w:rsidRPr="00F8346D">
        <w:rPr>
          <w:lang w:eastAsia="ar-SA"/>
        </w:rPr>
        <w:t xml:space="preserve">ул. </w:t>
      </w:r>
      <w:proofErr w:type="gramStart"/>
      <w:r w:rsidRPr="00F8346D">
        <w:rPr>
          <w:lang w:eastAsia="ar-SA"/>
        </w:rPr>
        <w:t>Красная</w:t>
      </w:r>
      <w:proofErr w:type="gramEnd"/>
      <w:r w:rsidRPr="00F8346D">
        <w:rPr>
          <w:lang w:eastAsia="ar-SA"/>
        </w:rPr>
        <w:t xml:space="preserve">,48, кабинет 12, телефон </w:t>
      </w:r>
      <w:r w:rsidR="00A0278C">
        <w:rPr>
          <w:lang w:eastAsia="ar-SA"/>
        </w:rPr>
        <w:t xml:space="preserve">8 (86169) </w:t>
      </w:r>
      <w:r w:rsidRPr="00F8346D">
        <w:rPr>
          <w:lang w:eastAsia="ar-SA"/>
        </w:rPr>
        <w:t>3-55-34. Время приёма заявок: понедельник - четверг с 09-00 часов до 18-00 часов, в пятницу с 09-00 часов до 17-00 часов, перерыв с 13-00 часов до 14-00 часов</w:t>
      </w:r>
      <w:r w:rsidR="00504687">
        <w:rPr>
          <w:lang w:eastAsia="ar-SA"/>
        </w:rPr>
        <w:t xml:space="preserve"> </w:t>
      </w:r>
      <w:r w:rsidR="00504687" w:rsidRPr="00504687">
        <w:rPr>
          <w:lang w:eastAsia="ar-SA"/>
        </w:rPr>
        <w:t>(время московское)</w:t>
      </w:r>
      <w:r w:rsidRPr="00F8346D">
        <w:rPr>
          <w:lang w:eastAsia="ar-SA"/>
        </w:rPr>
        <w:t>, суббота, воскресенье – выходной.</w:t>
      </w:r>
    </w:p>
    <w:p w14:paraId="78CAF2B8" w14:textId="77777777" w:rsidR="001F1DD4" w:rsidRPr="001C70E9" w:rsidRDefault="001F1DD4" w:rsidP="001F1DD4">
      <w:pPr>
        <w:widowControl w:val="0"/>
        <w:tabs>
          <w:tab w:val="left" w:pos="993"/>
        </w:tabs>
        <w:suppressAutoHyphens/>
        <w:ind w:firstLine="709"/>
        <w:rPr>
          <w:lang w:eastAsia="ar-SA"/>
        </w:rPr>
      </w:pPr>
      <w:r w:rsidRPr="001C70E9">
        <w:rPr>
          <w:lang w:eastAsia="ar-SA"/>
        </w:rPr>
        <w:t>2.</w:t>
      </w:r>
      <w:r w:rsidRPr="001C70E9">
        <w:rPr>
          <w:lang w:eastAsia="ar-SA"/>
        </w:rPr>
        <w:tab/>
        <w:t>В течение периода приема заявок на участие в аукционе заинтересованное лицо вправе самостоятельно осмотреть Участок.</w:t>
      </w:r>
    </w:p>
    <w:p w14:paraId="1CCE807F" w14:textId="77777777" w:rsidR="00AC715B" w:rsidRPr="001C70E9" w:rsidRDefault="00AC715B" w:rsidP="00C87CDB"/>
    <w:p w14:paraId="39244128" w14:textId="77777777" w:rsidR="00FF3BB4" w:rsidRPr="001C70E9" w:rsidRDefault="00FF3BB4" w:rsidP="00C87CDB"/>
    <w:p w14:paraId="3EE47E23" w14:textId="77777777" w:rsidR="001C70E9" w:rsidRDefault="009B1C5D" w:rsidP="00C87CDB">
      <w:r w:rsidRPr="001C70E9">
        <w:t>Заместитель главы администрации</w:t>
      </w:r>
    </w:p>
    <w:p w14:paraId="5EC7E00D" w14:textId="77777777" w:rsidR="009B1C5D" w:rsidRPr="001C70E9" w:rsidRDefault="001C70E9" w:rsidP="00C87CDB">
      <w:r>
        <w:t>Лабинского городского поселения</w:t>
      </w:r>
      <w:r w:rsidR="00B352F4" w:rsidRPr="001C70E9">
        <w:t xml:space="preserve"> </w:t>
      </w:r>
      <w:r w:rsidR="00B352F4" w:rsidRPr="001C70E9">
        <w:tab/>
      </w:r>
      <w:r w:rsidR="009B1C5D" w:rsidRPr="001C70E9">
        <w:tab/>
      </w:r>
      <w:r w:rsidR="009B1C5D" w:rsidRPr="001C70E9">
        <w:tab/>
      </w:r>
      <w:r w:rsidR="009B1C5D" w:rsidRPr="001C70E9">
        <w:tab/>
      </w:r>
      <w:r w:rsidR="009B1C5D" w:rsidRPr="001C70E9">
        <w:tab/>
      </w:r>
      <w:r w:rsidR="009B1C5D" w:rsidRPr="001C70E9">
        <w:tab/>
      </w:r>
      <w:r w:rsidR="0080374B" w:rsidRPr="001C70E9">
        <w:t xml:space="preserve"> </w:t>
      </w:r>
      <w:r w:rsidR="00CE4760">
        <w:t xml:space="preserve"> А.Н. Сиротин</w:t>
      </w:r>
    </w:p>
    <w:p w14:paraId="34EB3CAC" w14:textId="77777777" w:rsidR="00844579" w:rsidRPr="001C70E9" w:rsidRDefault="00844579" w:rsidP="00C87CDB">
      <w:pPr>
        <w:ind w:left="4956"/>
      </w:pPr>
    </w:p>
    <w:p w14:paraId="5E568098" w14:textId="77777777" w:rsidR="00231A70" w:rsidRDefault="00231A70" w:rsidP="00C87CDB">
      <w:pPr>
        <w:ind w:left="4956"/>
      </w:pPr>
    </w:p>
    <w:p w14:paraId="37902734" w14:textId="77777777" w:rsidR="000B441F" w:rsidRDefault="000B441F" w:rsidP="00C87CDB">
      <w:pPr>
        <w:ind w:left="4956"/>
        <w:sectPr w:rsidR="000B441F" w:rsidSect="00C65EFC">
          <w:headerReference w:type="default" r:id="rId10"/>
          <w:pgSz w:w="11906" w:h="16838" w:code="9"/>
          <w:pgMar w:top="709" w:right="567" w:bottom="709" w:left="1701" w:header="709" w:footer="709" w:gutter="0"/>
          <w:pgNumType w:start="1"/>
          <w:cols w:space="708"/>
          <w:titlePg/>
          <w:docGrid w:linePitch="381"/>
        </w:sectPr>
      </w:pPr>
    </w:p>
    <w:p w14:paraId="303CC385" w14:textId="77777777" w:rsidR="0073634B" w:rsidRPr="00B313D0" w:rsidRDefault="0073634B" w:rsidP="00D21803">
      <w:pPr>
        <w:ind w:left="4956"/>
        <w:jc w:val="center"/>
      </w:pPr>
      <w:r w:rsidRPr="00B313D0">
        <w:lastRenderedPageBreak/>
        <w:t>ПРИЛОЖЕНИЕ № 2</w:t>
      </w:r>
    </w:p>
    <w:p w14:paraId="26257FB0" w14:textId="77777777" w:rsidR="00373035" w:rsidRPr="00B313D0" w:rsidRDefault="00373035" w:rsidP="00D21803">
      <w:pPr>
        <w:ind w:left="4956"/>
        <w:jc w:val="center"/>
      </w:pPr>
    </w:p>
    <w:p w14:paraId="07A04986" w14:textId="77777777" w:rsidR="009B1C5D" w:rsidRPr="00B313D0" w:rsidRDefault="009B1C5D" w:rsidP="00D21803">
      <w:pPr>
        <w:ind w:left="4956"/>
        <w:jc w:val="center"/>
      </w:pPr>
      <w:r w:rsidRPr="00B313D0">
        <w:t>УТВЕРЖДЕНА</w:t>
      </w:r>
    </w:p>
    <w:p w14:paraId="2B315134" w14:textId="77777777" w:rsidR="0073634B" w:rsidRPr="00B313D0" w:rsidRDefault="0073634B" w:rsidP="00D21803">
      <w:pPr>
        <w:ind w:left="4956"/>
        <w:jc w:val="center"/>
      </w:pPr>
      <w:r w:rsidRPr="00B313D0">
        <w:t>постановлени</w:t>
      </w:r>
      <w:r w:rsidR="00B352F4" w:rsidRPr="00B313D0">
        <w:t>ем</w:t>
      </w:r>
      <w:r w:rsidRPr="00B313D0">
        <w:t xml:space="preserve"> администрации</w:t>
      </w:r>
    </w:p>
    <w:p w14:paraId="1E050239" w14:textId="77777777" w:rsidR="0073634B" w:rsidRPr="00B313D0" w:rsidRDefault="0073634B" w:rsidP="00D21803">
      <w:pPr>
        <w:ind w:left="4956"/>
        <w:jc w:val="center"/>
      </w:pPr>
      <w:r w:rsidRPr="00B313D0">
        <w:t>Лабинского городского поселения</w:t>
      </w:r>
    </w:p>
    <w:p w14:paraId="4132FF60" w14:textId="77777777" w:rsidR="0073634B" w:rsidRPr="00B313D0" w:rsidRDefault="0073634B" w:rsidP="00D21803">
      <w:pPr>
        <w:ind w:left="4956"/>
        <w:jc w:val="center"/>
      </w:pPr>
      <w:r w:rsidRPr="00B313D0">
        <w:t>Лабинского района</w:t>
      </w:r>
    </w:p>
    <w:p w14:paraId="5C7BE854" w14:textId="0B4F2BF8" w:rsidR="0073634B" w:rsidRPr="00B313D0" w:rsidRDefault="006543D6" w:rsidP="00D21803">
      <w:pPr>
        <w:ind w:left="4956"/>
        <w:jc w:val="center"/>
      </w:pPr>
      <w:r w:rsidRPr="00F00E1B">
        <w:t xml:space="preserve">от </w:t>
      </w:r>
      <w:r>
        <w:t xml:space="preserve">07.08.2020 </w:t>
      </w:r>
      <w:r w:rsidRPr="00F00E1B">
        <w:t xml:space="preserve">№ </w:t>
      </w:r>
      <w:r>
        <w:t>744</w:t>
      </w:r>
    </w:p>
    <w:p w14:paraId="188CD248" w14:textId="77777777" w:rsidR="0073634B" w:rsidRPr="00B313D0" w:rsidRDefault="0073634B" w:rsidP="0073634B">
      <w:pPr>
        <w:ind w:left="6372"/>
        <w:jc w:val="center"/>
      </w:pPr>
    </w:p>
    <w:p w14:paraId="6D6BDFFB" w14:textId="77777777" w:rsidR="00A03E92" w:rsidRPr="00B313D0" w:rsidRDefault="00A03E92" w:rsidP="00735C96">
      <w:pPr>
        <w:ind w:left="3540" w:firstLine="708"/>
        <w:rPr>
          <w:b/>
        </w:rPr>
      </w:pPr>
    </w:p>
    <w:bookmarkEnd w:id="0"/>
    <w:p w14:paraId="5E7C997E" w14:textId="77777777" w:rsidR="002A012C" w:rsidRPr="00A0278C" w:rsidRDefault="002A012C" w:rsidP="002A012C">
      <w:pPr>
        <w:jc w:val="center"/>
      </w:pPr>
      <w:r w:rsidRPr="00A0278C">
        <w:t>ФОРМА</w:t>
      </w:r>
    </w:p>
    <w:p w14:paraId="6D2B1882" w14:textId="77777777" w:rsidR="0008240F" w:rsidRDefault="002A012C" w:rsidP="002A012C">
      <w:pPr>
        <w:widowControl w:val="0"/>
        <w:suppressAutoHyphens/>
        <w:autoSpaceDE w:val="0"/>
        <w:autoSpaceDN w:val="0"/>
        <w:adjustRightInd w:val="0"/>
        <w:jc w:val="center"/>
        <w:outlineLvl w:val="0"/>
        <w:rPr>
          <w:bCs/>
          <w:lang w:eastAsia="ar-SA"/>
        </w:rPr>
      </w:pPr>
      <w:r w:rsidRPr="00A0278C">
        <w:rPr>
          <w:bCs/>
          <w:lang w:eastAsia="ar-SA"/>
        </w:rPr>
        <w:t>заявки на участие в аукционе</w:t>
      </w:r>
      <w:r w:rsidR="0008240F">
        <w:rPr>
          <w:bCs/>
          <w:lang w:eastAsia="ar-SA"/>
        </w:rPr>
        <w:t xml:space="preserve"> </w:t>
      </w:r>
      <w:r w:rsidRPr="00A0278C">
        <w:rPr>
          <w:bCs/>
          <w:lang w:eastAsia="ar-SA"/>
        </w:rPr>
        <w:t xml:space="preserve">на право заключения договора аренды </w:t>
      </w:r>
    </w:p>
    <w:p w14:paraId="3771F804" w14:textId="77777777" w:rsidR="0008240F" w:rsidRDefault="002A012C" w:rsidP="002A012C">
      <w:pPr>
        <w:widowControl w:val="0"/>
        <w:suppressAutoHyphens/>
        <w:autoSpaceDE w:val="0"/>
        <w:autoSpaceDN w:val="0"/>
        <w:adjustRightInd w:val="0"/>
        <w:jc w:val="center"/>
        <w:outlineLvl w:val="0"/>
        <w:rPr>
          <w:bCs/>
          <w:lang w:eastAsia="ar-SA"/>
        </w:rPr>
      </w:pPr>
      <w:r w:rsidRPr="00A0278C">
        <w:rPr>
          <w:bCs/>
          <w:lang w:eastAsia="ar-SA"/>
        </w:rPr>
        <w:t>земельного участка, находящегося в государственной собственности,</w:t>
      </w:r>
    </w:p>
    <w:p w14:paraId="7FA96388" w14:textId="2958318F" w:rsidR="002A012C" w:rsidRPr="00A0278C" w:rsidRDefault="002A012C" w:rsidP="002A012C">
      <w:pPr>
        <w:widowControl w:val="0"/>
        <w:suppressAutoHyphens/>
        <w:autoSpaceDE w:val="0"/>
        <w:autoSpaceDN w:val="0"/>
        <w:adjustRightInd w:val="0"/>
        <w:jc w:val="center"/>
        <w:outlineLvl w:val="0"/>
        <w:rPr>
          <w:bCs/>
          <w:lang w:eastAsia="ar-SA"/>
        </w:rPr>
      </w:pPr>
      <w:r w:rsidRPr="00A0278C">
        <w:rPr>
          <w:bCs/>
          <w:lang w:eastAsia="ar-SA"/>
        </w:rPr>
        <w:t xml:space="preserve"> </w:t>
      </w:r>
      <w:proofErr w:type="gramStart"/>
      <w:r w:rsidRPr="00A0278C">
        <w:rPr>
          <w:bCs/>
          <w:lang w:eastAsia="ar-SA"/>
        </w:rPr>
        <w:t>право</w:t>
      </w:r>
      <w:proofErr w:type="gramEnd"/>
      <w:r w:rsidRPr="00A0278C">
        <w:rPr>
          <w:bCs/>
          <w:lang w:eastAsia="ar-SA"/>
        </w:rPr>
        <w:t xml:space="preserve"> на который не разграничено</w:t>
      </w:r>
    </w:p>
    <w:p w14:paraId="205C4CEC" w14:textId="77777777" w:rsidR="002A012C" w:rsidRPr="00EB0BA6" w:rsidRDefault="002A012C" w:rsidP="002A012C">
      <w:pPr>
        <w:widowControl w:val="0"/>
        <w:suppressAutoHyphens/>
        <w:autoSpaceDE w:val="0"/>
        <w:autoSpaceDN w:val="0"/>
        <w:adjustRightInd w:val="0"/>
        <w:ind w:right="458"/>
        <w:jc w:val="center"/>
        <w:outlineLvl w:val="0"/>
        <w:rPr>
          <w:b/>
          <w:bCs/>
          <w:sz w:val="24"/>
          <w:szCs w:val="24"/>
          <w:lang w:eastAsia="ar-SA"/>
        </w:rPr>
      </w:pPr>
    </w:p>
    <w:p w14:paraId="0FFFBE99" w14:textId="77777777" w:rsidR="002A012C" w:rsidRPr="00A0278C" w:rsidRDefault="002A012C" w:rsidP="002A012C">
      <w:pPr>
        <w:widowControl w:val="0"/>
        <w:suppressAutoHyphens/>
        <w:autoSpaceDE w:val="0"/>
        <w:autoSpaceDN w:val="0"/>
        <w:adjustRightInd w:val="0"/>
        <w:rPr>
          <w:rFonts w:ascii="Courier New" w:hAnsi="Courier New" w:cs="Courier New"/>
          <w:lang w:eastAsia="ar-SA"/>
        </w:rPr>
      </w:pPr>
    </w:p>
    <w:p w14:paraId="613FA449"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г.</w:t>
      </w:r>
      <w:r w:rsidR="00A0278C">
        <w:rPr>
          <w:bCs/>
          <w:lang w:eastAsia="ar-SA"/>
        </w:rPr>
        <w:t xml:space="preserve"> </w:t>
      </w:r>
      <w:r w:rsidRPr="00A0278C">
        <w:rPr>
          <w:bCs/>
          <w:lang w:eastAsia="ar-SA"/>
        </w:rPr>
        <w:t>Лабинск                                                                  "__" ________ 20___ г.</w:t>
      </w:r>
    </w:p>
    <w:p w14:paraId="618E60E8" w14:textId="77777777" w:rsidR="002A012C" w:rsidRPr="00A0278C" w:rsidRDefault="002A012C" w:rsidP="002A012C">
      <w:pPr>
        <w:widowControl w:val="0"/>
        <w:suppressAutoHyphens/>
        <w:autoSpaceDE w:val="0"/>
        <w:autoSpaceDN w:val="0"/>
        <w:adjustRightInd w:val="0"/>
        <w:rPr>
          <w:bCs/>
          <w:lang w:eastAsia="ar-SA"/>
        </w:rPr>
      </w:pPr>
    </w:p>
    <w:p w14:paraId="2E287CB3"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Заявитель </w:t>
      </w:r>
    </w:p>
    <w:p w14:paraId="62449F64"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______________________________________________________________</w:t>
      </w:r>
    </w:p>
    <w:p w14:paraId="7DA39A4A" w14:textId="77777777" w:rsidR="002A012C" w:rsidRPr="00A0278C" w:rsidRDefault="002A012C" w:rsidP="002A012C">
      <w:pPr>
        <w:widowControl w:val="0"/>
        <w:tabs>
          <w:tab w:val="left" w:pos="270"/>
          <w:tab w:val="center" w:pos="4819"/>
        </w:tabs>
        <w:suppressAutoHyphens/>
        <w:autoSpaceDE w:val="0"/>
        <w:autoSpaceDN w:val="0"/>
        <w:adjustRightInd w:val="0"/>
        <w:jc w:val="center"/>
        <w:rPr>
          <w:bCs/>
          <w:lang w:eastAsia="ar-SA"/>
        </w:rPr>
      </w:pPr>
      <w:proofErr w:type="gramStart"/>
      <w:r w:rsidRPr="00A0278C">
        <w:rPr>
          <w:bCs/>
          <w:lang w:eastAsia="ar-SA"/>
        </w:rPr>
        <w:t xml:space="preserve">(полное наименование, ИНН, ОГРН  юридического лица,  юридический адрес </w:t>
      </w:r>
      <w:proofErr w:type="gramEnd"/>
    </w:p>
    <w:p w14:paraId="0862F65B" w14:textId="77777777" w:rsidR="002A012C" w:rsidRPr="00A0278C" w:rsidRDefault="002A012C" w:rsidP="002A012C">
      <w:pPr>
        <w:widowControl w:val="0"/>
        <w:tabs>
          <w:tab w:val="left" w:pos="270"/>
          <w:tab w:val="center" w:pos="4819"/>
        </w:tabs>
        <w:suppressAutoHyphens/>
        <w:autoSpaceDE w:val="0"/>
        <w:autoSpaceDN w:val="0"/>
        <w:adjustRightInd w:val="0"/>
        <w:jc w:val="center"/>
        <w:rPr>
          <w:bCs/>
          <w:lang w:eastAsia="ar-SA"/>
        </w:rPr>
      </w:pPr>
      <w:r w:rsidRPr="00A0278C">
        <w:rPr>
          <w:bCs/>
          <w:lang w:eastAsia="ar-SA"/>
        </w:rPr>
        <w:t>или фамилия, имя, отчество, ИНН, паспортные данные физического лица, адрес)</w:t>
      </w:r>
    </w:p>
    <w:p w14:paraId="5791C312" w14:textId="77777777"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r w:rsidRPr="00A0278C">
        <w:rPr>
          <w:bCs/>
          <w:lang w:eastAsia="ar-SA"/>
        </w:rPr>
        <w:t>____________________________________________________________________</w:t>
      </w:r>
    </w:p>
    <w:p w14:paraId="0DF5645B" w14:textId="77777777"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r w:rsidRPr="00A0278C">
        <w:rPr>
          <w:bCs/>
          <w:lang w:eastAsia="ar-SA"/>
        </w:rPr>
        <w:t>____________________________________________________________________</w:t>
      </w:r>
    </w:p>
    <w:p w14:paraId="1A17B03B" w14:textId="77777777" w:rsidR="002A012C" w:rsidRPr="00A0278C" w:rsidRDefault="002A012C" w:rsidP="002A012C">
      <w:pPr>
        <w:widowControl w:val="0"/>
        <w:tabs>
          <w:tab w:val="left" w:pos="270"/>
          <w:tab w:val="center" w:pos="4819"/>
        </w:tabs>
        <w:suppressAutoHyphens/>
        <w:autoSpaceDE w:val="0"/>
        <w:autoSpaceDN w:val="0"/>
        <w:adjustRightInd w:val="0"/>
        <w:jc w:val="left"/>
        <w:rPr>
          <w:bCs/>
          <w:lang w:eastAsia="ar-SA"/>
        </w:rPr>
      </w:pPr>
      <w:proofErr w:type="gramStart"/>
      <w:r w:rsidRPr="00A0278C">
        <w:rPr>
          <w:bCs/>
          <w:lang w:eastAsia="ar-SA"/>
        </w:rPr>
        <w:t>подающего</w:t>
      </w:r>
      <w:proofErr w:type="gramEnd"/>
      <w:r w:rsidRPr="00A0278C">
        <w:rPr>
          <w:bCs/>
          <w:lang w:eastAsia="ar-SA"/>
        </w:rPr>
        <w:t xml:space="preserve"> заявку</w:t>
      </w:r>
    </w:p>
    <w:p w14:paraId="19D0919E" w14:textId="28BEAF3C" w:rsidR="002A012C" w:rsidRPr="00A0278C" w:rsidRDefault="002A012C" w:rsidP="002A012C">
      <w:pPr>
        <w:widowControl w:val="0"/>
        <w:suppressAutoHyphens/>
        <w:autoSpaceDE w:val="0"/>
        <w:autoSpaceDN w:val="0"/>
        <w:adjustRightInd w:val="0"/>
        <w:rPr>
          <w:bCs/>
          <w:lang w:eastAsia="ar-SA"/>
        </w:rPr>
      </w:pPr>
      <w:r w:rsidRPr="00A0278C">
        <w:rPr>
          <w:bCs/>
          <w:lang w:eastAsia="ar-SA"/>
        </w:rPr>
        <w:t>в лице ____________________________________</w:t>
      </w:r>
      <w:r w:rsidR="00A0278C">
        <w:rPr>
          <w:bCs/>
          <w:lang w:eastAsia="ar-SA"/>
        </w:rPr>
        <w:t>______________________</w:t>
      </w:r>
      <w:r w:rsidR="00777551">
        <w:rPr>
          <w:bCs/>
          <w:lang w:eastAsia="ar-SA"/>
        </w:rPr>
        <w:t>____</w:t>
      </w:r>
      <w:r w:rsidRPr="00A0278C">
        <w:rPr>
          <w:bCs/>
          <w:lang w:eastAsia="ar-SA"/>
        </w:rPr>
        <w:t>,</w:t>
      </w:r>
    </w:p>
    <w:p w14:paraId="716F0721"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                                                   (фамилия, имя, отчество, должность)</w:t>
      </w:r>
    </w:p>
    <w:p w14:paraId="4B7167B0" w14:textId="66D205EC" w:rsidR="002A012C" w:rsidRPr="00A0278C" w:rsidRDefault="002A012C" w:rsidP="002A012C">
      <w:pPr>
        <w:widowControl w:val="0"/>
        <w:suppressAutoHyphens/>
        <w:autoSpaceDE w:val="0"/>
        <w:autoSpaceDN w:val="0"/>
        <w:adjustRightInd w:val="0"/>
        <w:rPr>
          <w:bCs/>
          <w:lang w:eastAsia="ar-SA"/>
        </w:rPr>
      </w:pPr>
      <w:proofErr w:type="gramStart"/>
      <w:r w:rsidRPr="00A0278C">
        <w:rPr>
          <w:bCs/>
          <w:lang w:eastAsia="ar-SA"/>
        </w:rPr>
        <w:t>действующего</w:t>
      </w:r>
      <w:proofErr w:type="gramEnd"/>
      <w:r w:rsidRPr="00A0278C">
        <w:rPr>
          <w:bCs/>
          <w:lang w:eastAsia="ar-SA"/>
        </w:rPr>
        <w:t xml:space="preserve"> на основании ____</w:t>
      </w:r>
      <w:r w:rsidR="00A0278C">
        <w:rPr>
          <w:bCs/>
          <w:lang w:eastAsia="ar-SA"/>
        </w:rPr>
        <w:t>______________________________</w:t>
      </w:r>
      <w:r w:rsidRPr="00A0278C">
        <w:rPr>
          <w:bCs/>
          <w:lang w:eastAsia="ar-SA"/>
        </w:rPr>
        <w:t>________</w:t>
      </w:r>
      <w:r w:rsidR="00777551">
        <w:rPr>
          <w:bCs/>
          <w:lang w:eastAsia="ar-SA"/>
        </w:rPr>
        <w:t>_</w:t>
      </w:r>
      <w:r w:rsidRPr="00A0278C">
        <w:rPr>
          <w:bCs/>
          <w:lang w:eastAsia="ar-SA"/>
        </w:rPr>
        <w:t>,</w:t>
      </w:r>
    </w:p>
    <w:p w14:paraId="58A39797" w14:textId="77777777" w:rsidR="002A012C" w:rsidRPr="00A0278C" w:rsidRDefault="002A012C" w:rsidP="002A012C">
      <w:pPr>
        <w:widowControl w:val="0"/>
        <w:suppressAutoHyphens/>
        <w:autoSpaceDE w:val="0"/>
        <w:autoSpaceDN w:val="0"/>
        <w:adjustRightInd w:val="0"/>
        <w:rPr>
          <w:lang w:eastAsia="ar-SA"/>
        </w:rPr>
      </w:pPr>
      <w:r w:rsidRPr="00A0278C">
        <w:rPr>
          <w:bCs/>
          <w:lang w:eastAsia="ar-SA"/>
        </w:rPr>
        <w:t xml:space="preserve">                                     </w:t>
      </w:r>
      <w:r w:rsidRPr="00A0278C">
        <w:rPr>
          <w:bCs/>
          <w:lang w:eastAsia="ar-SA"/>
        </w:rPr>
        <w:tab/>
      </w:r>
      <w:r w:rsidRPr="00A0278C">
        <w:rPr>
          <w:bCs/>
          <w:lang w:eastAsia="ar-SA"/>
        </w:rPr>
        <w:tab/>
      </w:r>
      <w:r w:rsidRPr="00A0278C">
        <w:rPr>
          <w:bCs/>
          <w:lang w:eastAsia="ar-SA"/>
        </w:rPr>
        <w:tab/>
        <w:t xml:space="preserve">              (наименование документа)</w:t>
      </w:r>
      <w:r w:rsidRPr="00A0278C">
        <w:rPr>
          <w:lang w:eastAsia="ar-SA"/>
        </w:rPr>
        <w:t xml:space="preserve"> </w:t>
      </w:r>
    </w:p>
    <w:p w14:paraId="16FB4EBB" w14:textId="5CB52259" w:rsidR="002A012C" w:rsidRPr="00A0278C" w:rsidRDefault="002A012C" w:rsidP="00A0278C">
      <w:pPr>
        <w:widowControl w:val="0"/>
        <w:suppressAutoHyphens/>
        <w:rPr>
          <w:bCs/>
          <w:lang w:eastAsia="ar-SA"/>
        </w:rPr>
      </w:pPr>
      <w:r w:rsidRPr="00A0278C">
        <w:rPr>
          <w:bCs/>
          <w:lang w:eastAsia="ar-SA"/>
        </w:rPr>
        <w:t xml:space="preserve">именуемый далее Заявитель, просит допустить к участию в торгах  на право заключения договора аренды земельного участка  находящегося в государственной собственности, право на который не разграничено, площадью _______кв. м с кадастровым номером________________________________, </w:t>
      </w:r>
      <w:r w:rsidR="00777551">
        <w:rPr>
          <w:bCs/>
          <w:lang w:eastAsia="ar-SA"/>
        </w:rPr>
        <w:t xml:space="preserve">             </w:t>
      </w:r>
      <w:r w:rsidRPr="00A0278C">
        <w:rPr>
          <w:bCs/>
          <w:lang w:eastAsia="ar-SA"/>
        </w:rPr>
        <w:t>по адресу:____________________________________________________________ ________________________________________________________________________________________________________________________________________.</w:t>
      </w:r>
    </w:p>
    <w:p w14:paraId="42080B5D"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w:t>
      </w:r>
    </w:p>
    <w:p w14:paraId="49A8C7CD"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rPr>
        <w:t>Заявитель дает согласие на обработку его персональных данных.</w:t>
      </w:r>
    </w:p>
    <w:p w14:paraId="6B05D538"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Заявитель обязуется:</w:t>
      </w:r>
    </w:p>
    <w:p w14:paraId="59D1A5B3"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 xml:space="preserve">1) соблюдать порядок проведения торгов на право заключения договора </w:t>
      </w:r>
      <w:r w:rsidRPr="00A0278C">
        <w:rPr>
          <w:bCs/>
          <w:lang w:eastAsia="ar-SA"/>
        </w:rPr>
        <w:lastRenderedPageBreak/>
        <w:t>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14:paraId="5ACEB4A5" w14:textId="77777777" w:rsidR="002A012C" w:rsidRPr="00A0278C" w:rsidRDefault="002A012C" w:rsidP="002A012C">
      <w:pPr>
        <w:widowControl w:val="0"/>
        <w:suppressAutoHyphens/>
        <w:autoSpaceDE w:val="0"/>
        <w:autoSpaceDN w:val="0"/>
        <w:adjustRightInd w:val="0"/>
        <w:ind w:firstLine="709"/>
        <w:rPr>
          <w:bCs/>
          <w:color w:val="000000"/>
          <w:lang w:eastAsia="ar-SA"/>
        </w:rPr>
      </w:pPr>
      <w:proofErr w:type="gramStart"/>
      <w:r w:rsidRPr="00A0278C">
        <w:rPr>
          <w:bCs/>
          <w:lang w:eastAsia="ar-SA"/>
        </w:rPr>
        <w:t xml:space="preserve">2) </w:t>
      </w:r>
      <w:r w:rsidRPr="00A0278C">
        <w:rPr>
          <w:bCs/>
          <w:color w:val="000000"/>
          <w:lang w:eastAsia="ar-SA"/>
        </w:rPr>
        <w:t>в случае признания его победителем торгов подписать в день проведения торгов протокол о результатах торгов и заключить с администрацией Лабинского городского поселения Лабинского района договор аренды земельного участка по истечению 10 дней со дня размещения информации о результатах аукциона на официальном сайте, но не позднее 30 дней со дня направления ему проекта договора аренды земельного участка.</w:t>
      </w:r>
      <w:proofErr w:type="gramEnd"/>
    </w:p>
    <w:p w14:paraId="46F4F801" w14:textId="0A731A27" w:rsidR="002A012C" w:rsidRPr="00A0278C" w:rsidRDefault="002A012C" w:rsidP="002A012C">
      <w:pPr>
        <w:widowControl w:val="0"/>
        <w:suppressAutoHyphens/>
        <w:autoSpaceDE w:val="0"/>
        <w:autoSpaceDN w:val="0"/>
        <w:adjustRightInd w:val="0"/>
        <w:rPr>
          <w:bCs/>
          <w:lang w:eastAsia="ar-SA"/>
        </w:rPr>
      </w:pPr>
      <w:r w:rsidRPr="00A0278C">
        <w:rPr>
          <w:bCs/>
          <w:lang w:eastAsia="ar-SA"/>
        </w:rPr>
        <w:t>Реквизиты банковского счета для возврата задатка:____________________________________</w:t>
      </w:r>
      <w:r w:rsidR="00A0278C">
        <w:rPr>
          <w:bCs/>
          <w:lang w:eastAsia="ar-SA"/>
        </w:rPr>
        <w:t>______________________</w:t>
      </w:r>
      <w:r w:rsidR="00777551">
        <w:rPr>
          <w:bCs/>
          <w:lang w:eastAsia="ar-SA"/>
        </w:rPr>
        <w:t>___</w:t>
      </w:r>
      <w:r w:rsidRPr="00A0278C">
        <w:rPr>
          <w:bCs/>
          <w:lang w:eastAsia="ar-SA"/>
        </w:rPr>
        <w:t xml:space="preserve"> ____________________________________________________________________      </w:t>
      </w:r>
    </w:p>
    <w:p w14:paraId="3EDB24F1"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Почтовый адрес, адрес электронной почты, телефон для связи с Заявителем: </w:t>
      </w:r>
    </w:p>
    <w:p w14:paraId="7824FE93"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____________________________________________________________________</w:t>
      </w:r>
    </w:p>
    <w:p w14:paraId="3E47431D"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 xml:space="preserve">____________________________________________________________________ </w:t>
      </w:r>
    </w:p>
    <w:p w14:paraId="4EE69729" w14:textId="77777777" w:rsidR="002A012C" w:rsidRPr="00A0278C" w:rsidRDefault="002A012C" w:rsidP="002A012C">
      <w:pPr>
        <w:widowControl w:val="0"/>
        <w:suppressAutoHyphens/>
        <w:autoSpaceDE w:val="0"/>
        <w:autoSpaceDN w:val="0"/>
        <w:adjustRightInd w:val="0"/>
        <w:ind w:firstLine="709"/>
        <w:rPr>
          <w:bCs/>
          <w:lang w:eastAsia="ar-SA"/>
        </w:rPr>
      </w:pPr>
      <w:r w:rsidRPr="00A0278C">
        <w:rPr>
          <w:bCs/>
          <w:lang w:eastAsia="ar-SA"/>
        </w:rPr>
        <w:t>К заявке прилагаются документы в соответствии с требованиями, содержащимися в извещении о проведении торгов:</w:t>
      </w:r>
    </w:p>
    <w:p w14:paraId="7F41E1BF" w14:textId="6BEC33BE" w:rsidR="002A012C" w:rsidRPr="00A0278C" w:rsidRDefault="002A012C" w:rsidP="002A012C">
      <w:pPr>
        <w:widowControl w:val="0"/>
        <w:suppressAutoHyphens/>
        <w:autoSpaceDE w:val="0"/>
        <w:autoSpaceDN w:val="0"/>
        <w:adjustRightInd w:val="0"/>
        <w:rPr>
          <w:bCs/>
          <w:lang w:eastAsia="ar-SA"/>
        </w:rPr>
      </w:pPr>
      <w:r w:rsidRPr="00A0278C">
        <w:rPr>
          <w:bCs/>
          <w:lang w:eastAsia="ar-SA"/>
        </w:rPr>
        <w:t>1)____________________________________________________</w:t>
      </w:r>
      <w:r w:rsidR="00E2553B">
        <w:rPr>
          <w:bCs/>
          <w:lang w:eastAsia="ar-SA"/>
        </w:rPr>
        <w:t>__</w:t>
      </w:r>
      <w:r w:rsidRPr="00A0278C">
        <w:rPr>
          <w:bCs/>
          <w:lang w:eastAsia="ar-SA"/>
        </w:rPr>
        <w:t xml:space="preserve"> на ____листах.</w:t>
      </w:r>
    </w:p>
    <w:p w14:paraId="1D7E6522" w14:textId="0A89505A" w:rsidR="002A012C" w:rsidRPr="00A0278C" w:rsidRDefault="002A012C" w:rsidP="002A012C">
      <w:pPr>
        <w:rPr>
          <w:bCs/>
          <w:lang w:eastAsia="ar-SA"/>
        </w:rPr>
      </w:pPr>
      <w:r w:rsidRPr="00A0278C">
        <w:rPr>
          <w:bCs/>
          <w:lang w:eastAsia="ar-SA"/>
        </w:rPr>
        <w:t>2)_____________________________________</w:t>
      </w:r>
      <w:r w:rsidR="00A0278C">
        <w:rPr>
          <w:bCs/>
          <w:lang w:eastAsia="ar-SA"/>
        </w:rPr>
        <w:t>_</w:t>
      </w:r>
      <w:r w:rsidRPr="00A0278C">
        <w:rPr>
          <w:bCs/>
          <w:lang w:eastAsia="ar-SA"/>
        </w:rPr>
        <w:t>_____________</w:t>
      </w:r>
      <w:r w:rsidR="00E2553B">
        <w:rPr>
          <w:bCs/>
          <w:lang w:eastAsia="ar-SA"/>
        </w:rPr>
        <w:t>___</w:t>
      </w:r>
      <w:r w:rsidRPr="00A0278C">
        <w:rPr>
          <w:bCs/>
          <w:lang w:eastAsia="ar-SA"/>
        </w:rPr>
        <w:t xml:space="preserve"> на ____листах.</w:t>
      </w:r>
    </w:p>
    <w:p w14:paraId="14FA8FDD" w14:textId="3EB702B4" w:rsidR="002A012C" w:rsidRPr="00A0278C" w:rsidRDefault="002A012C" w:rsidP="002A012C">
      <w:pPr>
        <w:rPr>
          <w:bCs/>
          <w:lang w:eastAsia="ar-SA"/>
        </w:rPr>
      </w:pPr>
      <w:r w:rsidRPr="00A0278C">
        <w:rPr>
          <w:bCs/>
          <w:lang w:eastAsia="ar-SA"/>
        </w:rPr>
        <w:t>3)_____________________________________________________</w:t>
      </w:r>
      <w:r w:rsidR="00E2553B">
        <w:rPr>
          <w:bCs/>
          <w:lang w:eastAsia="ar-SA"/>
        </w:rPr>
        <w:t>_</w:t>
      </w:r>
      <w:r w:rsidRPr="00A0278C">
        <w:rPr>
          <w:bCs/>
          <w:lang w:eastAsia="ar-SA"/>
        </w:rPr>
        <w:t xml:space="preserve"> на ____листах.</w:t>
      </w:r>
    </w:p>
    <w:p w14:paraId="6B6DC1D6" w14:textId="464FD68C" w:rsidR="002A012C" w:rsidRPr="00A0278C" w:rsidRDefault="002A012C" w:rsidP="002A012C">
      <w:pPr>
        <w:rPr>
          <w:bCs/>
          <w:lang w:eastAsia="ar-SA"/>
        </w:rPr>
      </w:pPr>
      <w:r w:rsidRPr="00A0278C">
        <w:rPr>
          <w:bCs/>
          <w:lang w:eastAsia="ar-SA"/>
        </w:rPr>
        <w:t>4)_____________________________________________________</w:t>
      </w:r>
      <w:r w:rsidR="00E2553B">
        <w:rPr>
          <w:bCs/>
          <w:lang w:eastAsia="ar-SA"/>
        </w:rPr>
        <w:t>_</w:t>
      </w:r>
      <w:r w:rsidRPr="00A0278C">
        <w:rPr>
          <w:bCs/>
          <w:lang w:eastAsia="ar-SA"/>
        </w:rPr>
        <w:t xml:space="preserve"> на ____листах.</w:t>
      </w:r>
    </w:p>
    <w:p w14:paraId="6CB2238E" w14:textId="05813A38" w:rsidR="002A012C" w:rsidRPr="00A0278C" w:rsidRDefault="002A012C" w:rsidP="002A012C">
      <w:pPr>
        <w:rPr>
          <w:bCs/>
          <w:lang w:eastAsia="ar-SA"/>
        </w:rPr>
      </w:pPr>
      <w:r w:rsidRPr="00A0278C">
        <w:rPr>
          <w:bCs/>
          <w:lang w:eastAsia="ar-SA"/>
        </w:rPr>
        <w:t>5)___________________________________</w:t>
      </w:r>
      <w:r w:rsidR="00E2553B">
        <w:rPr>
          <w:bCs/>
          <w:lang w:eastAsia="ar-SA"/>
        </w:rPr>
        <w:t>_</w:t>
      </w:r>
      <w:r w:rsidRPr="00A0278C">
        <w:rPr>
          <w:bCs/>
          <w:lang w:eastAsia="ar-SA"/>
        </w:rPr>
        <w:t>________________</w:t>
      </w:r>
      <w:r w:rsidR="00E2553B">
        <w:rPr>
          <w:bCs/>
          <w:lang w:eastAsia="ar-SA"/>
        </w:rPr>
        <w:t>__</w:t>
      </w:r>
      <w:r w:rsidRPr="00A0278C">
        <w:rPr>
          <w:bCs/>
          <w:lang w:eastAsia="ar-SA"/>
        </w:rPr>
        <w:t xml:space="preserve"> на ____листах.</w:t>
      </w:r>
    </w:p>
    <w:p w14:paraId="090ADF52" w14:textId="77777777" w:rsidR="002A012C" w:rsidRPr="00A0278C" w:rsidRDefault="002A012C" w:rsidP="002A012C">
      <w:pPr>
        <w:widowControl w:val="0"/>
        <w:suppressAutoHyphens/>
        <w:autoSpaceDE w:val="0"/>
        <w:autoSpaceDN w:val="0"/>
        <w:adjustRightInd w:val="0"/>
        <w:rPr>
          <w:bCs/>
          <w:lang w:eastAsia="ar-SA"/>
        </w:rPr>
      </w:pPr>
    </w:p>
    <w:p w14:paraId="01261373" w14:textId="77777777" w:rsidR="002A012C" w:rsidRPr="00A0278C" w:rsidRDefault="002A012C" w:rsidP="002A012C">
      <w:pPr>
        <w:suppressAutoHyphens/>
        <w:rPr>
          <w:lang w:eastAsia="ar-SA"/>
        </w:rPr>
      </w:pPr>
      <w:r w:rsidRPr="00A0278C">
        <w:rPr>
          <w:lang w:eastAsia="ar-SA"/>
        </w:rPr>
        <w:t>Подпись Претендента (его полномочного представителя)_______________________________</w:t>
      </w:r>
    </w:p>
    <w:p w14:paraId="2CC4E145" w14:textId="77777777" w:rsidR="002A012C" w:rsidRPr="00A0278C" w:rsidRDefault="002A012C" w:rsidP="002A012C">
      <w:pPr>
        <w:suppressAutoHyphens/>
        <w:rPr>
          <w:lang w:eastAsia="ar-SA"/>
        </w:rPr>
      </w:pPr>
    </w:p>
    <w:p w14:paraId="1802DA47" w14:textId="77777777" w:rsidR="002A012C" w:rsidRPr="00A0278C" w:rsidRDefault="002A012C" w:rsidP="002A012C">
      <w:pPr>
        <w:suppressAutoHyphens/>
        <w:rPr>
          <w:lang w:eastAsia="ar-SA"/>
        </w:rPr>
      </w:pPr>
      <w:r w:rsidRPr="00A0278C">
        <w:rPr>
          <w:lang w:eastAsia="ar-SA"/>
        </w:rPr>
        <w:t>Заявка принята организатором торгов</w:t>
      </w:r>
    </w:p>
    <w:p w14:paraId="407C9C57" w14:textId="77777777" w:rsidR="002A012C" w:rsidRPr="00A0278C" w:rsidRDefault="002A012C" w:rsidP="002A012C">
      <w:pPr>
        <w:suppressAutoHyphens/>
        <w:rPr>
          <w:lang w:eastAsia="ar-SA"/>
        </w:rPr>
      </w:pPr>
      <w:r w:rsidRPr="00A0278C">
        <w:rPr>
          <w:lang w:eastAsia="ar-SA"/>
        </w:rPr>
        <w:t>____ час</w:t>
      </w:r>
      <w:proofErr w:type="gramStart"/>
      <w:r w:rsidRPr="00A0278C">
        <w:rPr>
          <w:lang w:eastAsia="ar-SA"/>
        </w:rPr>
        <w:t>.</w:t>
      </w:r>
      <w:proofErr w:type="gramEnd"/>
      <w:r w:rsidRPr="00A0278C">
        <w:rPr>
          <w:lang w:eastAsia="ar-SA"/>
        </w:rPr>
        <w:t xml:space="preserve">___ </w:t>
      </w:r>
      <w:proofErr w:type="gramStart"/>
      <w:r w:rsidRPr="00A0278C">
        <w:rPr>
          <w:lang w:eastAsia="ar-SA"/>
        </w:rPr>
        <w:t>м</w:t>
      </w:r>
      <w:proofErr w:type="gramEnd"/>
      <w:r w:rsidRPr="00A0278C">
        <w:rPr>
          <w:lang w:eastAsia="ar-SA"/>
        </w:rPr>
        <w:t>ин. «_____» ____________     20__ г. за № _______</w:t>
      </w:r>
    </w:p>
    <w:p w14:paraId="07867CD4" w14:textId="77777777" w:rsidR="002A012C" w:rsidRPr="00A0278C" w:rsidRDefault="002A012C" w:rsidP="002A012C">
      <w:pPr>
        <w:suppressAutoHyphens/>
        <w:rPr>
          <w:lang w:eastAsia="ar-SA"/>
        </w:rPr>
      </w:pPr>
    </w:p>
    <w:p w14:paraId="4D6F8A43" w14:textId="7C80DAD5" w:rsidR="002A012C" w:rsidRPr="00A0278C" w:rsidRDefault="002A012C" w:rsidP="002A012C">
      <w:pPr>
        <w:suppressAutoHyphens/>
        <w:rPr>
          <w:lang w:eastAsia="ar-SA"/>
        </w:rPr>
      </w:pPr>
      <w:r w:rsidRPr="00A0278C">
        <w:rPr>
          <w:lang w:eastAsia="ar-SA"/>
        </w:rPr>
        <w:t>Подпись уполномоченного лица _______________________________________</w:t>
      </w:r>
      <w:r w:rsidR="00E2553B">
        <w:rPr>
          <w:lang w:eastAsia="ar-SA"/>
        </w:rPr>
        <w:t>_</w:t>
      </w:r>
    </w:p>
    <w:p w14:paraId="4B17FD7D" w14:textId="77777777" w:rsidR="002A012C" w:rsidRPr="00A0278C" w:rsidRDefault="002A012C" w:rsidP="002A012C">
      <w:pPr>
        <w:widowControl w:val="0"/>
        <w:suppressAutoHyphens/>
        <w:autoSpaceDE w:val="0"/>
        <w:autoSpaceDN w:val="0"/>
        <w:adjustRightInd w:val="0"/>
        <w:ind w:firstLine="720"/>
        <w:rPr>
          <w:bCs/>
          <w:lang w:eastAsia="ar-SA"/>
        </w:rPr>
      </w:pPr>
    </w:p>
    <w:p w14:paraId="72647362" w14:textId="77777777" w:rsidR="002A012C" w:rsidRPr="00A0278C" w:rsidRDefault="002A012C" w:rsidP="002A012C">
      <w:pPr>
        <w:widowControl w:val="0"/>
        <w:suppressAutoHyphens/>
        <w:autoSpaceDE w:val="0"/>
        <w:autoSpaceDN w:val="0"/>
        <w:adjustRightInd w:val="0"/>
        <w:rPr>
          <w:bCs/>
          <w:lang w:eastAsia="ar-SA"/>
        </w:rPr>
      </w:pPr>
      <w:r w:rsidRPr="00A0278C">
        <w:rPr>
          <w:bCs/>
          <w:lang w:eastAsia="ar-SA"/>
        </w:rPr>
        <w:t>Заявка составляется в 2-х экземплярах, один из  которых остается у организатора торгов, другой - у Заявителя.</w:t>
      </w:r>
    </w:p>
    <w:p w14:paraId="12AB61AD" w14:textId="77777777" w:rsidR="002A012C" w:rsidRPr="00A0278C" w:rsidRDefault="002A012C" w:rsidP="002A012C"/>
    <w:p w14:paraId="53CEF30D" w14:textId="77777777" w:rsidR="002A012C" w:rsidRPr="00A0278C" w:rsidRDefault="002A012C" w:rsidP="002A012C"/>
    <w:p w14:paraId="454F2552" w14:textId="77777777" w:rsidR="002A012C" w:rsidRPr="00A0278C" w:rsidRDefault="002A012C" w:rsidP="002A012C">
      <w:r w:rsidRPr="00A0278C">
        <w:t>Заместитель главы администрации</w:t>
      </w:r>
    </w:p>
    <w:p w14:paraId="08578E56" w14:textId="77777777" w:rsidR="002A012C" w:rsidRPr="00A0278C" w:rsidRDefault="002A012C" w:rsidP="002A012C">
      <w:r w:rsidRPr="00A0278C">
        <w:t xml:space="preserve">Лабинского городского поселения </w:t>
      </w:r>
      <w:r w:rsidRPr="00A0278C">
        <w:tab/>
      </w:r>
      <w:r w:rsidRPr="00A0278C">
        <w:tab/>
      </w:r>
      <w:r w:rsidRPr="00A0278C">
        <w:tab/>
      </w:r>
      <w:r w:rsidRPr="00A0278C">
        <w:tab/>
      </w:r>
      <w:r w:rsidRPr="00A0278C">
        <w:tab/>
      </w:r>
      <w:r w:rsidR="00A0278C">
        <w:t xml:space="preserve">          </w:t>
      </w:r>
      <w:r w:rsidRPr="00A0278C">
        <w:t xml:space="preserve">  </w:t>
      </w:r>
      <w:r w:rsidR="00D51DB3">
        <w:t>А.Н. Сиротин</w:t>
      </w:r>
    </w:p>
    <w:p w14:paraId="21FC4107" w14:textId="77777777" w:rsidR="002A012C" w:rsidRDefault="002A012C" w:rsidP="002A012C">
      <w:pPr>
        <w:ind w:firstLine="708"/>
        <w:rPr>
          <w:sz w:val="24"/>
          <w:szCs w:val="24"/>
        </w:rPr>
      </w:pPr>
    </w:p>
    <w:p w14:paraId="65575D77" w14:textId="77777777" w:rsidR="002A012C" w:rsidRDefault="002A012C" w:rsidP="002A012C">
      <w:pPr>
        <w:ind w:firstLine="708"/>
        <w:rPr>
          <w:sz w:val="24"/>
          <w:szCs w:val="24"/>
        </w:rPr>
      </w:pPr>
    </w:p>
    <w:p w14:paraId="63A999B6" w14:textId="77777777" w:rsidR="002A012C" w:rsidRDefault="002A012C" w:rsidP="002A012C">
      <w:pPr>
        <w:ind w:firstLine="708"/>
        <w:rPr>
          <w:sz w:val="24"/>
          <w:szCs w:val="24"/>
        </w:rPr>
      </w:pPr>
    </w:p>
    <w:p w14:paraId="7C7AC224" w14:textId="77777777" w:rsidR="002A012C" w:rsidRDefault="002A012C" w:rsidP="002A012C">
      <w:pPr>
        <w:ind w:firstLine="708"/>
        <w:rPr>
          <w:sz w:val="24"/>
          <w:szCs w:val="24"/>
        </w:rPr>
      </w:pPr>
    </w:p>
    <w:p w14:paraId="0C76D5EB" w14:textId="77777777" w:rsidR="002A012C" w:rsidRDefault="002A012C" w:rsidP="002A012C">
      <w:pPr>
        <w:ind w:firstLine="708"/>
        <w:rPr>
          <w:sz w:val="24"/>
          <w:szCs w:val="24"/>
        </w:rPr>
      </w:pPr>
    </w:p>
    <w:p w14:paraId="45F94F25" w14:textId="77777777" w:rsidR="002A012C" w:rsidRDefault="002A012C" w:rsidP="002A012C">
      <w:pPr>
        <w:ind w:firstLine="708"/>
        <w:rPr>
          <w:sz w:val="24"/>
          <w:szCs w:val="24"/>
        </w:rPr>
      </w:pPr>
    </w:p>
    <w:p w14:paraId="085E0FD1" w14:textId="77777777" w:rsidR="002A012C" w:rsidRDefault="002A012C" w:rsidP="002A012C">
      <w:pPr>
        <w:ind w:firstLine="708"/>
        <w:rPr>
          <w:sz w:val="24"/>
          <w:szCs w:val="24"/>
        </w:rPr>
      </w:pPr>
    </w:p>
    <w:p w14:paraId="1B918272" w14:textId="77777777" w:rsidR="002A012C" w:rsidRDefault="002A012C" w:rsidP="002A012C">
      <w:pPr>
        <w:ind w:firstLine="708"/>
        <w:rPr>
          <w:sz w:val="24"/>
          <w:szCs w:val="24"/>
        </w:rPr>
      </w:pPr>
    </w:p>
    <w:p w14:paraId="384607C3" w14:textId="77777777" w:rsidR="002A012C" w:rsidRDefault="002A012C" w:rsidP="002A012C">
      <w:pPr>
        <w:sectPr w:rsidR="002A012C" w:rsidSect="00AE6CB1">
          <w:pgSz w:w="11906" w:h="16838" w:code="9"/>
          <w:pgMar w:top="1134" w:right="567" w:bottom="1134" w:left="1701" w:header="709" w:footer="709" w:gutter="0"/>
          <w:pgNumType w:start="1"/>
          <w:cols w:space="708"/>
          <w:titlePg/>
          <w:docGrid w:linePitch="381"/>
        </w:sectPr>
      </w:pPr>
    </w:p>
    <w:p w14:paraId="71A48E17" w14:textId="77777777" w:rsidR="002A012C" w:rsidRPr="003B637C" w:rsidRDefault="002A012C" w:rsidP="00366D05">
      <w:pPr>
        <w:ind w:left="5103"/>
        <w:jc w:val="center"/>
      </w:pPr>
      <w:r w:rsidRPr="003B637C">
        <w:lastRenderedPageBreak/>
        <w:t>ПРИЛОЖЕНИЕ № 3</w:t>
      </w:r>
    </w:p>
    <w:p w14:paraId="50EC08C8" w14:textId="77777777" w:rsidR="002A012C" w:rsidRPr="003B637C" w:rsidRDefault="002A012C" w:rsidP="00366D05">
      <w:pPr>
        <w:ind w:left="5103"/>
        <w:jc w:val="center"/>
      </w:pPr>
    </w:p>
    <w:p w14:paraId="0A19C763" w14:textId="77777777" w:rsidR="002A012C" w:rsidRPr="003B637C" w:rsidRDefault="002A012C" w:rsidP="00366D05">
      <w:pPr>
        <w:ind w:left="5103"/>
        <w:jc w:val="center"/>
      </w:pPr>
      <w:r w:rsidRPr="003B637C">
        <w:t>УТВЕРЖДЁН</w:t>
      </w:r>
    </w:p>
    <w:p w14:paraId="1A02D591" w14:textId="77777777" w:rsidR="002A012C" w:rsidRPr="003B637C" w:rsidRDefault="002A012C" w:rsidP="00366D05">
      <w:pPr>
        <w:ind w:left="5103"/>
        <w:jc w:val="center"/>
      </w:pPr>
      <w:r w:rsidRPr="003B637C">
        <w:t>постановлением администрации</w:t>
      </w:r>
    </w:p>
    <w:p w14:paraId="79C7E2C8" w14:textId="77777777" w:rsidR="002A012C" w:rsidRPr="003B637C" w:rsidRDefault="002A012C" w:rsidP="00366D05">
      <w:pPr>
        <w:ind w:left="5103"/>
        <w:jc w:val="center"/>
      </w:pPr>
      <w:r w:rsidRPr="003B637C">
        <w:t>Лабинского городского поселения</w:t>
      </w:r>
    </w:p>
    <w:p w14:paraId="0453FAF6" w14:textId="77777777" w:rsidR="002A012C" w:rsidRPr="003B637C" w:rsidRDefault="002A012C" w:rsidP="00366D05">
      <w:pPr>
        <w:ind w:left="5103"/>
        <w:jc w:val="center"/>
      </w:pPr>
      <w:r w:rsidRPr="003B637C">
        <w:t>Лабинского района</w:t>
      </w:r>
    </w:p>
    <w:p w14:paraId="24CF5CDA" w14:textId="4C7718E4" w:rsidR="002A012C" w:rsidRPr="003B637C" w:rsidRDefault="006543D6" w:rsidP="00366D05">
      <w:pPr>
        <w:ind w:left="5103"/>
        <w:jc w:val="center"/>
      </w:pPr>
      <w:r w:rsidRPr="00F00E1B">
        <w:t xml:space="preserve">от </w:t>
      </w:r>
      <w:r>
        <w:t xml:space="preserve">07.08.2020 </w:t>
      </w:r>
      <w:r w:rsidRPr="00F00E1B">
        <w:t xml:space="preserve">№ </w:t>
      </w:r>
      <w:r>
        <w:t>744</w:t>
      </w:r>
    </w:p>
    <w:p w14:paraId="4229D47D" w14:textId="4CEEF88A" w:rsidR="002A012C" w:rsidRDefault="002A012C" w:rsidP="002A012C">
      <w:pPr>
        <w:autoSpaceDE w:val="0"/>
        <w:autoSpaceDN w:val="0"/>
        <w:adjustRightInd w:val="0"/>
        <w:jc w:val="center"/>
        <w:outlineLvl w:val="0"/>
        <w:rPr>
          <w:bCs/>
        </w:rPr>
      </w:pPr>
    </w:p>
    <w:p w14:paraId="06C1AEA0" w14:textId="77777777" w:rsidR="00C574D3" w:rsidRPr="00FC3DFD" w:rsidRDefault="00C574D3" w:rsidP="002A012C">
      <w:pPr>
        <w:autoSpaceDE w:val="0"/>
        <w:autoSpaceDN w:val="0"/>
        <w:adjustRightInd w:val="0"/>
        <w:jc w:val="center"/>
        <w:outlineLvl w:val="0"/>
        <w:rPr>
          <w:bCs/>
        </w:rPr>
      </w:pPr>
    </w:p>
    <w:p w14:paraId="59C98937" w14:textId="77777777" w:rsidR="002A012C" w:rsidRPr="00CE4760" w:rsidRDefault="002A012C" w:rsidP="002A012C">
      <w:pPr>
        <w:autoSpaceDE w:val="0"/>
        <w:autoSpaceDN w:val="0"/>
        <w:adjustRightInd w:val="0"/>
        <w:jc w:val="center"/>
        <w:outlineLvl w:val="0"/>
      </w:pPr>
      <w:r w:rsidRPr="00CE4760">
        <w:rPr>
          <w:bCs/>
        </w:rPr>
        <w:t>ДОГОВОР</w:t>
      </w:r>
    </w:p>
    <w:p w14:paraId="23A1D99A" w14:textId="77777777" w:rsidR="002A012C" w:rsidRPr="00CE4760" w:rsidRDefault="002A012C" w:rsidP="002A012C">
      <w:pPr>
        <w:autoSpaceDE w:val="0"/>
        <w:autoSpaceDN w:val="0"/>
        <w:adjustRightInd w:val="0"/>
        <w:jc w:val="center"/>
        <w:outlineLvl w:val="0"/>
        <w:rPr>
          <w:u w:val="single"/>
        </w:rPr>
      </w:pPr>
      <w:r w:rsidRPr="00CE4760">
        <w:rPr>
          <w:bCs/>
        </w:rPr>
        <w:t xml:space="preserve">аренды земельного участка </w:t>
      </w:r>
    </w:p>
    <w:p w14:paraId="13259B86" w14:textId="77777777" w:rsidR="002A012C" w:rsidRPr="00CE4760" w:rsidRDefault="002A012C" w:rsidP="002A012C">
      <w:pPr>
        <w:autoSpaceDE w:val="0"/>
        <w:autoSpaceDN w:val="0"/>
        <w:adjustRightInd w:val="0"/>
        <w:rPr>
          <w:color w:val="000000"/>
        </w:rPr>
      </w:pPr>
    </w:p>
    <w:p w14:paraId="24CC2E76" w14:textId="603D7724" w:rsidR="002A012C" w:rsidRPr="00D91735" w:rsidRDefault="002A012C" w:rsidP="002A012C">
      <w:pPr>
        <w:autoSpaceDE w:val="0"/>
        <w:autoSpaceDN w:val="0"/>
        <w:adjustRightInd w:val="0"/>
      </w:pPr>
      <w:r w:rsidRPr="00D91735">
        <w:rPr>
          <w:color w:val="000000"/>
        </w:rPr>
        <w:t xml:space="preserve">«___» ____________ 20__ года                                                  </w:t>
      </w:r>
      <w:r w:rsidR="001430DF">
        <w:rPr>
          <w:color w:val="000000"/>
        </w:rPr>
        <w:t xml:space="preserve">        </w:t>
      </w:r>
      <w:r w:rsidRPr="00D91735">
        <w:rPr>
          <w:color w:val="000000"/>
        </w:rPr>
        <w:t>город Лабинск</w:t>
      </w:r>
    </w:p>
    <w:p w14:paraId="481F22FC" w14:textId="77777777" w:rsidR="002A012C" w:rsidRPr="00D91735" w:rsidRDefault="002A012C" w:rsidP="002A012C">
      <w:pPr>
        <w:autoSpaceDE w:val="0"/>
        <w:autoSpaceDN w:val="0"/>
        <w:adjustRightInd w:val="0"/>
      </w:pPr>
    </w:p>
    <w:p w14:paraId="6D8DE746" w14:textId="77777777" w:rsidR="002A012C" w:rsidRPr="00D91735" w:rsidRDefault="002A012C" w:rsidP="002A012C">
      <w:pPr>
        <w:autoSpaceDE w:val="0"/>
        <w:autoSpaceDN w:val="0"/>
        <w:adjustRightInd w:val="0"/>
      </w:pPr>
    </w:p>
    <w:p w14:paraId="77EE5E70" w14:textId="1D1CA718" w:rsidR="002A012C" w:rsidRPr="00D91735" w:rsidRDefault="002A012C" w:rsidP="002A012C">
      <w:pPr>
        <w:autoSpaceDE w:val="0"/>
        <w:autoSpaceDN w:val="0"/>
        <w:adjustRightInd w:val="0"/>
        <w:ind w:firstLine="709"/>
        <w:rPr>
          <w:rFonts w:eastAsia="MS Mincho"/>
        </w:rPr>
      </w:pPr>
      <w:proofErr w:type="gramStart"/>
      <w:r w:rsidRPr="00D91735">
        <w:rPr>
          <w:color w:val="000000"/>
        </w:rPr>
        <w:t>Администрация Лабинского городского поселения Лабинского района, в лице _________________________________________, действующего на основании Устава Лабинского городского поселения Лабинского района</w:t>
      </w:r>
      <w:r w:rsidRPr="00D91735">
        <w:t xml:space="preserve"> </w:t>
      </w:r>
      <w:r w:rsidRPr="00D91735">
        <w:rPr>
          <w:color w:val="000000"/>
        </w:rPr>
        <w:t xml:space="preserve">именуемая в дальнейшем «Арендодатель» с одной стороны, и </w:t>
      </w:r>
      <w:r w:rsidRPr="00D91735">
        <w:t>_________________________________________________________________</w:t>
      </w:r>
      <w:r w:rsidR="001430DF">
        <w:t>___</w:t>
      </w:r>
      <w:r w:rsidRPr="00D91735">
        <w:rPr>
          <w:color w:val="000000"/>
        </w:rPr>
        <w:t xml:space="preserve"> именуемый в дальнейшем «Арендатор» с другой</w:t>
      </w:r>
      <w:r w:rsidRPr="00D91735">
        <w:rPr>
          <w:b/>
          <w:color w:val="000000"/>
        </w:rPr>
        <w:t xml:space="preserve"> </w:t>
      </w:r>
      <w:r w:rsidRPr="00D91735">
        <w:rPr>
          <w:color w:val="000000"/>
        </w:rPr>
        <w:t xml:space="preserve">стороны, на основании протокола </w:t>
      </w:r>
      <w:r w:rsidRPr="00D91735">
        <w:rPr>
          <w:rFonts w:eastAsia="MS Mincho"/>
        </w:rPr>
        <w:t xml:space="preserve">о результатах аукциона на право заключения договора аренды земельного участка от </w:t>
      </w:r>
      <w:r w:rsidRPr="00D91735">
        <w:rPr>
          <w:color w:val="000000"/>
        </w:rPr>
        <w:t>____________ года №____</w:t>
      </w:r>
      <w:r w:rsidRPr="00D91735">
        <w:rPr>
          <w:rFonts w:eastAsia="MS Mincho"/>
        </w:rPr>
        <w:t>, в соответствии с частью 1 статьи 39.6, статьей 39.12 Земельного кодекса Российской Федерации</w:t>
      </w:r>
      <w:proofErr w:type="gramEnd"/>
      <w:r w:rsidRPr="00D91735">
        <w:rPr>
          <w:rFonts w:eastAsia="MS Mincho"/>
        </w:rPr>
        <w:t xml:space="preserve">, </w:t>
      </w:r>
      <w:r w:rsidRPr="00D91735">
        <w:rPr>
          <w:color w:val="000000"/>
        </w:rPr>
        <w:t>заключили настоящий договор (далее – Договор) о нижеследующем:</w:t>
      </w:r>
    </w:p>
    <w:p w14:paraId="0EA9F231" w14:textId="77777777" w:rsidR="002A012C" w:rsidRPr="00D91735" w:rsidRDefault="002A012C" w:rsidP="002A012C">
      <w:pPr>
        <w:autoSpaceDE w:val="0"/>
        <w:autoSpaceDN w:val="0"/>
        <w:adjustRightInd w:val="0"/>
        <w:ind w:firstLine="851"/>
        <w:jc w:val="center"/>
        <w:outlineLvl w:val="0"/>
        <w:rPr>
          <w:b/>
          <w:bCs/>
        </w:rPr>
      </w:pPr>
    </w:p>
    <w:p w14:paraId="28BCECE3" w14:textId="77777777" w:rsidR="00E9242F" w:rsidRPr="00D91735" w:rsidRDefault="00E9242F" w:rsidP="00E9242F">
      <w:pPr>
        <w:autoSpaceDE w:val="0"/>
        <w:autoSpaceDN w:val="0"/>
        <w:adjustRightInd w:val="0"/>
        <w:ind w:firstLine="851"/>
        <w:jc w:val="center"/>
        <w:outlineLvl w:val="0"/>
        <w:rPr>
          <w:b/>
          <w:bCs/>
        </w:rPr>
      </w:pPr>
    </w:p>
    <w:p w14:paraId="72D884F2" w14:textId="77777777" w:rsidR="00E9242F" w:rsidRDefault="00E9242F" w:rsidP="00E9242F">
      <w:pPr>
        <w:pStyle w:val="a3"/>
        <w:numPr>
          <w:ilvl w:val="0"/>
          <w:numId w:val="3"/>
        </w:numPr>
        <w:tabs>
          <w:tab w:val="left" w:pos="142"/>
          <w:tab w:val="left" w:pos="284"/>
        </w:tabs>
        <w:autoSpaceDE w:val="0"/>
        <w:autoSpaceDN w:val="0"/>
        <w:adjustRightInd w:val="0"/>
        <w:ind w:left="0" w:firstLine="0"/>
        <w:jc w:val="center"/>
        <w:outlineLvl w:val="0"/>
        <w:rPr>
          <w:b/>
          <w:bCs/>
          <w:sz w:val="28"/>
          <w:szCs w:val="28"/>
        </w:rPr>
      </w:pPr>
      <w:r w:rsidRPr="00D91735">
        <w:rPr>
          <w:b/>
          <w:bCs/>
          <w:sz w:val="28"/>
          <w:szCs w:val="28"/>
        </w:rPr>
        <w:t>Предмет договора</w:t>
      </w:r>
    </w:p>
    <w:p w14:paraId="777138DD" w14:textId="77777777" w:rsidR="00D91735" w:rsidRPr="00D91735" w:rsidRDefault="00D91735" w:rsidP="00D91735">
      <w:pPr>
        <w:pStyle w:val="a3"/>
        <w:tabs>
          <w:tab w:val="left" w:pos="142"/>
          <w:tab w:val="left" w:pos="284"/>
        </w:tabs>
        <w:autoSpaceDE w:val="0"/>
        <w:autoSpaceDN w:val="0"/>
        <w:adjustRightInd w:val="0"/>
        <w:ind w:left="0"/>
        <w:outlineLvl w:val="0"/>
        <w:rPr>
          <w:b/>
          <w:bCs/>
          <w:sz w:val="28"/>
          <w:szCs w:val="28"/>
        </w:rPr>
      </w:pPr>
    </w:p>
    <w:p w14:paraId="4D9F675A" w14:textId="77777777" w:rsidR="00E9242F" w:rsidRPr="00D91735" w:rsidRDefault="00E9242F" w:rsidP="00E9242F">
      <w:pPr>
        <w:tabs>
          <w:tab w:val="left" w:pos="1134"/>
        </w:tabs>
        <w:autoSpaceDE w:val="0"/>
        <w:autoSpaceDN w:val="0"/>
        <w:adjustRightInd w:val="0"/>
        <w:ind w:firstLine="709"/>
      </w:pPr>
      <w:r w:rsidRPr="00D91735">
        <w:t>1.1.</w:t>
      </w:r>
      <w:r w:rsidRPr="00D91735">
        <w:tab/>
        <w:t xml:space="preserve">Арендодатель передает, а Арендатор принимает за плату во временное владение и пользование земельный участок (далее Участок) общей площадью _______ квадратных метра, расположенный ____________________________________________________, с кадастровым номером – _______________________, из земель населенных пунктов,                      </w:t>
      </w:r>
      <w:proofErr w:type="gramStart"/>
      <w:r w:rsidRPr="00D91735">
        <w:t>для</w:t>
      </w:r>
      <w:proofErr w:type="gramEnd"/>
      <w:r w:rsidRPr="00D91735">
        <w:t xml:space="preserve"> _______________________________________________________________</w:t>
      </w:r>
      <w:r w:rsidR="00D51DB3">
        <w:t>.</w:t>
      </w:r>
      <w:r w:rsidRPr="00D91735">
        <w:t xml:space="preserve"> </w:t>
      </w:r>
    </w:p>
    <w:p w14:paraId="774CC547" w14:textId="77777777" w:rsidR="00E9242F" w:rsidRDefault="00E9242F" w:rsidP="00E9242F">
      <w:pPr>
        <w:tabs>
          <w:tab w:val="left" w:pos="1134"/>
        </w:tabs>
        <w:autoSpaceDE w:val="0"/>
        <w:autoSpaceDN w:val="0"/>
        <w:adjustRightInd w:val="0"/>
        <w:ind w:firstLine="709"/>
        <w:rPr>
          <w:rFonts w:eastAsiaTheme="minorHAnsi"/>
          <w:lang w:eastAsia="en-US"/>
        </w:rPr>
      </w:pPr>
      <w:r w:rsidRPr="00D91735">
        <w:rPr>
          <w:rFonts w:eastAsiaTheme="minorHAnsi"/>
          <w:lang w:eastAsia="en-US"/>
        </w:rPr>
        <w:t>Ограничения в использовании земельного участка</w:t>
      </w:r>
      <w:r w:rsidR="00CE4760">
        <w:rPr>
          <w:rFonts w:eastAsiaTheme="minorHAnsi"/>
          <w:lang w:eastAsia="en-US"/>
        </w:rPr>
        <w:t>:</w:t>
      </w:r>
      <w:r w:rsidRPr="00D91735">
        <w:rPr>
          <w:rFonts w:eastAsiaTheme="minorHAnsi"/>
          <w:lang w:eastAsia="en-US"/>
        </w:rPr>
        <w:t xml:space="preserve"> </w:t>
      </w:r>
    </w:p>
    <w:p w14:paraId="57392FF9" w14:textId="77777777" w:rsidR="00CE4760" w:rsidRDefault="00CE4760" w:rsidP="00CE4760">
      <w:pPr>
        <w:tabs>
          <w:tab w:val="left" w:pos="1134"/>
        </w:tabs>
        <w:autoSpaceDE w:val="0"/>
        <w:autoSpaceDN w:val="0"/>
        <w:adjustRightInd w:val="0"/>
        <w:ind w:firstLine="709"/>
      </w:pPr>
      <w:r>
        <w:t>ограничения прав на земельный участок, предусмотренные                        статьями 56, 56.1 Земельного кодекса Российской Федерации,                       23.46.2.8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площадью 1 859 м</w:t>
      </w:r>
      <w:proofErr w:type="gramStart"/>
      <w:r>
        <w:t>2</w:t>
      </w:r>
      <w:proofErr w:type="gramEnd"/>
      <w:r>
        <w:t>;</w:t>
      </w:r>
    </w:p>
    <w:p w14:paraId="47F254F9" w14:textId="77777777" w:rsidR="00CE4760" w:rsidRDefault="00CE4760" w:rsidP="00CE4760">
      <w:pPr>
        <w:tabs>
          <w:tab w:val="left" w:pos="1134"/>
        </w:tabs>
        <w:autoSpaceDE w:val="0"/>
        <w:autoSpaceDN w:val="0"/>
        <w:adjustRightInd w:val="0"/>
        <w:ind w:firstLine="709"/>
      </w:pPr>
      <w:r>
        <w:t xml:space="preserve">ограничения прав на земельный участок, предусмотренные                      статьями 56, 56.1 Земельного кодекса Российской Федерации,                        23.46.2.9 Постановление Правительства Российской Федерации                        </w:t>
      </w:r>
      <w:r>
        <w:lastRenderedPageBreak/>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площадью 3 511 м</w:t>
      </w:r>
      <w:proofErr w:type="gramStart"/>
      <w:r>
        <w:t>2</w:t>
      </w:r>
      <w:proofErr w:type="gramEnd"/>
      <w:r>
        <w:t xml:space="preserve">; </w:t>
      </w:r>
    </w:p>
    <w:p w14:paraId="36B2B56A" w14:textId="77777777" w:rsidR="00CE4760" w:rsidRPr="00D91735" w:rsidRDefault="00CE4760" w:rsidP="00CE4760">
      <w:pPr>
        <w:tabs>
          <w:tab w:val="left" w:pos="1134"/>
        </w:tabs>
        <w:autoSpaceDE w:val="0"/>
        <w:autoSpaceDN w:val="0"/>
        <w:adjustRightInd w:val="0"/>
        <w:ind w:firstLine="709"/>
      </w:pPr>
      <w:r>
        <w:t>ограничения прав на земельный участок, предусмотренные                     статьями 56, 56.1 Земельного кодекса Российской Федерации,                    23.46.2.408, Решение об установлении санитарно-защитной зоны                             для ООО «</w:t>
      </w:r>
      <w:proofErr w:type="spellStart"/>
      <w:r>
        <w:t>Трансстрой</w:t>
      </w:r>
      <w:proofErr w:type="spellEnd"/>
      <w:r>
        <w:t>», Краснодарский край, г. Лабинск, Южная                    промзона № 76-РСЗЗ от 15.05.2020, площадью 9 735 м</w:t>
      </w:r>
      <w:proofErr w:type="gramStart"/>
      <w:r>
        <w:t>2</w:t>
      </w:r>
      <w:proofErr w:type="gramEnd"/>
      <w:r>
        <w:t>.</w:t>
      </w:r>
    </w:p>
    <w:p w14:paraId="00E67F00" w14:textId="77777777" w:rsidR="00E9242F" w:rsidRPr="00D91735" w:rsidRDefault="00E9242F" w:rsidP="00E9242F">
      <w:pPr>
        <w:tabs>
          <w:tab w:val="left" w:pos="1134"/>
        </w:tabs>
        <w:autoSpaceDE w:val="0"/>
        <w:autoSpaceDN w:val="0"/>
        <w:adjustRightInd w:val="0"/>
        <w:ind w:firstLine="709"/>
      </w:pPr>
      <w:r w:rsidRPr="00D91735">
        <w:t>1.2.</w:t>
      </w:r>
      <w:r w:rsidRPr="00D91735">
        <w:tab/>
        <w:t>Фактическое состояние Участка соответствует условиям Договора и целевому назначению Участка.</w:t>
      </w:r>
    </w:p>
    <w:p w14:paraId="25A2CE29" w14:textId="77777777" w:rsidR="00E9242F" w:rsidRPr="00D91735" w:rsidRDefault="00E9242F" w:rsidP="001430DF">
      <w:pPr>
        <w:tabs>
          <w:tab w:val="left" w:pos="1134"/>
        </w:tabs>
        <w:autoSpaceDE w:val="0"/>
        <w:autoSpaceDN w:val="0"/>
        <w:adjustRightInd w:val="0"/>
        <w:ind w:firstLine="709"/>
      </w:pPr>
      <w:r w:rsidRPr="00D91735">
        <w:t>1.3.</w:t>
      </w:r>
      <w:r w:rsidRPr="00D91735">
        <w:tab/>
        <w:t>Настоящий Договор является единственным документом, подтверждающим передачу Участка от Арендодателя Арендатору, без каких-либо иных документов по передаче имущества.</w:t>
      </w:r>
    </w:p>
    <w:p w14:paraId="71CBC659" w14:textId="77777777" w:rsidR="00E9242F" w:rsidRPr="00D91735" w:rsidRDefault="00E9242F" w:rsidP="00E9242F">
      <w:pPr>
        <w:autoSpaceDE w:val="0"/>
        <w:autoSpaceDN w:val="0"/>
        <w:adjustRightInd w:val="0"/>
        <w:ind w:firstLine="709"/>
      </w:pPr>
    </w:p>
    <w:p w14:paraId="3185264D" w14:textId="77777777" w:rsidR="00E9242F" w:rsidRDefault="00E9242F" w:rsidP="00E9242F">
      <w:pPr>
        <w:pStyle w:val="a3"/>
        <w:widowControl w:val="0"/>
        <w:numPr>
          <w:ilvl w:val="0"/>
          <w:numId w:val="3"/>
        </w:numPr>
        <w:tabs>
          <w:tab w:val="left" w:pos="142"/>
          <w:tab w:val="left" w:pos="284"/>
        </w:tabs>
        <w:autoSpaceDE w:val="0"/>
        <w:autoSpaceDN w:val="0"/>
        <w:adjustRightInd w:val="0"/>
        <w:ind w:left="0" w:firstLine="0"/>
        <w:jc w:val="center"/>
        <w:outlineLvl w:val="0"/>
        <w:rPr>
          <w:b/>
          <w:bCs/>
          <w:color w:val="26282F"/>
          <w:sz w:val="28"/>
          <w:szCs w:val="28"/>
        </w:rPr>
      </w:pPr>
      <w:r w:rsidRPr="00D91735">
        <w:rPr>
          <w:b/>
          <w:bCs/>
          <w:color w:val="26282F"/>
          <w:sz w:val="28"/>
          <w:szCs w:val="28"/>
        </w:rPr>
        <w:t>Размер и условия внесения арендной платы</w:t>
      </w:r>
    </w:p>
    <w:p w14:paraId="5C1B31A9" w14:textId="77777777" w:rsidR="00D91735" w:rsidRPr="00D91735" w:rsidRDefault="00D91735" w:rsidP="00D91735">
      <w:pPr>
        <w:pStyle w:val="a3"/>
        <w:widowControl w:val="0"/>
        <w:tabs>
          <w:tab w:val="left" w:pos="142"/>
          <w:tab w:val="left" w:pos="284"/>
        </w:tabs>
        <w:autoSpaceDE w:val="0"/>
        <w:autoSpaceDN w:val="0"/>
        <w:adjustRightInd w:val="0"/>
        <w:ind w:left="0"/>
        <w:outlineLvl w:val="0"/>
        <w:rPr>
          <w:b/>
          <w:bCs/>
          <w:color w:val="26282F"/>
          <w:sz w:val="28"/>
          <w:szCs w:val="28"/>
        </w:rPr>
      </w:pPr>
    </w:p>
    <w:p w14:paraId="1A4D0A7F" w14:textId="77777777" w:rsidR="00E9242F" w:rsidRPr="00D91735" w:rsidRDefault="00E9242F" w:rsidP="00E9242F">
      <w:pPr>
        <w:tabs>
          <w:tab w:val="left" w:pos="1134"/>
        </w:tabs>
        <w:ind w:firstLine="709"/>
        <w:rPr>
          <w:rFonts w:eastAsia="MS Mincho"/>
        </w:rPr>
      </w:pPr>
      <w:r w:rsidRPr="00D91735">
        <w:t>2.1.</w:t>
      </w:r>
      <w:r w:rsidRPr="00D91735">
        <w:tab/>
        <w:t>Годовой размер</w:t>
      </w:r>
      <w:r w:rsidRPr="00D91735">
        <w:rPr>
          <w:b/>
        </w:rPr>
        <w:t xml:space="preserve"> </w:t>
      </w:r>
      <w:r w:rsidRPr="00D91735">
        <w:t>арендной платы, определенный по результатам торгов составляет</w:t>
      </w:r>
      <w:r w:rsidRPr="00D91735">
        <w:rPr>
          <w:b/>
        </w:rPr>
        <w:t>: ________________________________________________________</w:t>
      </w:r>
      <w:r w:rsidRPr="00D91735">
        <w:rPr>
          <w:rFonts w:eastAsia="MS Mincho"/>
          <w:b/>
        </w:rPr>
        <w:t xml:space="preserve"> </w:t>
      </w:r>
      <w:r w:rsidRPr="00D91735">
        <w:rPr>
          <w:rFonts w:eastAsia="MS Mincho"/>
        </w:rPr>
        <w:t>рублей</w:t>
      </w:r>
      <w:r w:rsidRPr="00D91735">
        <w:t>. В счет арендной платы засчитывается ранее внесенная сумма задатка в размере _______</w:t>
      </w:r>
      <w:r w:rsidR="00D91735">
        <w:t>__________</w:t>
      </w:r>
      <w:r w:rsidRPr="00D91735">
        <w:t>__________________________________рублей.</w:t>
      </w:r>
      <w:r w:rsidRPr="00D91735">
        <w:rPr>
          <w:rFonts w:eastAsia="MS Mincho"/>
        </w:rPr>
        <w:t xml:space="preserve"> </w:t>
      </w:r>
    </w:p>
    <w:p w14:paraId="18986568" w14:textId="77777777" w:rsidR="00E9242F" w:rsidRPr="00D91735" w:rsidRDefault="00E9242F" w:rsidP="00E9242F">
      <w:pPr>
        <w:tabs>
          <w:tab w:val="left" w:pos="1134"/>
        </w:tabs>
        <w:ind w:firstLine="709"/>
      </w:pPr>
      <w:r w:rsidRPr="00D91735">
        <w:t>2.2.</w:t>
      </w:r>
      <w:r w:rsidRPr="00D91735">
        <w:tab/>
        <w:t>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нормативно-правовые акты Российской Федерации, Краснодарского края и Лабинского городского поселения Лабинского района.</w:t>
      </w:r>
    </w:p>
    <w:p w14:paraId="29771442" w14:textId="77777777" w:rsidR="00E9242F" w:rsidRPr="00D91735" w:rsidRDefault="00E9242F" w:rsidP="00E9242F">
      <w:pPr>
        <w:ind w:firstLine="709"/>
        <w:rPr>
          <w:rFonts w:ascii="Arial" w:eastAsiaTheme="minorHAnsi" w:hAnsi="Arial" w:cs="Arial"/>
          <w:lang w:eastAsia="en-US"/>
        </w:rPr>
      </w:pPr>
      <w:r w:rsidRPr="00D91735">
        <w:t>2.3.</w:t>
      </w:r>
      <w:r w:rsidRPr="00D91735">
        <w:tab/>
      </w:r>
      <w:r w:rsidRPr="00D91735">
        <w:rPr>
          <w:rFonts w:eastAsiaTheme="minorHAnsi"/>
          <w:lang w:eastAsia="en-US"/>
        </w:rPr>
        <w:t>  Размер арендной платы может быть изменен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r w:rsidRPr="00D91735">
        <w:rPr>
          <w:rFonts w:ascii="Arial" w:eastAsiaTheme="minorHAnsi" w:hAnsi="Arial" w:cs="Arial"/>
          <w:lang w:eastAsia="en-US"/>
        </w:rPr>
        <w:t>.</w:t>
      </w:r>
    </w:p>
    <w:p w14:paraId="5850FAC5" w14:textId="77777777" w:rsidR="00E9242F" w:rsidRPr="00D91735" w:rsidRDefault="00E9242F" w:rsidP="00E9242F">
      <w:pPr>
        <w:tabs>
          <w:tab w:val="left" w:pos="1134"/>
        </w:tabs>
        <w:ind w:firstLine="709"/>
      </w:pPr>
      <w:r w:rsidRPr="00D91735">
        <w:t>2.4.</w:t>
      </w:r>
      <w:r w:rsidRPr="00D91735">
        <w:tab/>
        <w:t>Арендная плата, подлежащая уплате, исчисляется от установленного п.2.1 настоящего Договора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w:t>
      </w:r>
    </w:p>
    <w:p w14:paraId="35B14CC1" w14:textId="77777777" w:rsidR="00E9242F" w:rsidRPr="00D91735" w:rsidRDefault="00E9242F" w:rsidP="00E9242F">
      <w:pPr>
        <w:tabs>
          <w:tab w:val="left" w:pos="1134"/>
        </w:tabs>
        <w:ind w:firstLine="709"/>
      </w:pPr>
      <w:r w:rsidRPr="00D91735">
        <w:t>2.5.</w:t>
      </w:r>
      <w:r w:rsidRPr="00D91735">
        <w:tab/>
        <w:t>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DDA653F" w14:textId="1740CAEA" w:rsidR="00E9242F" w:rsidRPr="00D91735" w:rsidRDefault="00E9242F" w:rsidP="00E9242F">
      <w:pPr>
        <w:tabs>
          <w:tab w:val="left" w:pos="1134"/>
        </w:tabs>
        <w:ind w:firstLine="709"/>
        <w:contextualSpacing/>
        <w:rPr>
          <w:rFonts w:eastAsia="Calibri"/>
          <w:lang w:eastAsia="en-US"/>
        </w:rPr>
      </w:pPr>
      <w:r w:rsidRPr="00D91735">
        <w:t>2.6.</w:t>
      </w:r>
      <w:r w:rsidRPr="00D91735">
        <w:tab/>
        <w:t xml:space="preserve">Арендная плата и пеня  вносятся Арендатором  путем перечисления по следующим реквизитам:  </w:t>
      </w:r>
      <w:r w:rsidRPr="00D91735">
        <w:rPr>
          <w:rFonts w:eastAsia="Calibri"/>
          <w:lang w:eastAsia="en-US"/>
        </w:rPr>
        <w:t xml:space="preserve">УФК по Краснодарскому краю (Администрация Лабинского городского поселения Лабинского района, л/с 04183004460), ИНН 2314018323, КПП 231401001, ОКТМО 03630101, Южное главное управление </w:t>
      </w:r>
      <w:r w:rsidRPr="00D91735">
        <w:rPr>
          <w:rFonts w:eastAsia="Calibri"/>
          <w:lang w:eastAsia="en-US"/>
        </w:rPr>
        <w:lastRenderedPageBreak/>
        <w:t xml:space="preserve">Центрального банка Российской Федерации </w:t>
      </w:r>
      <w:proofErr w:type="spellStart"/>
      <w:r w:rsidRPr="00D91735">
        <w:rPr>
          <w:rFonts w:eastAsia="Calibri"/>
          <w:lang w:eastAsia="en-US"/>
        </w:rPr>
        <w:t>г</w:t>
      </w:r>
      <w:proofErr w:type="gramStart"/>
      <w:r w:rsidRPr="00D91735">
        <w:rPr>
          <w:rFonts w:eastAsia="Calibri"/>
          <w:lang w:eastAsia="en-US"/>
        </w:rPr>
        <w:t>.К</w:t>
      </w:r>
      <w:proofErr w:type="gramEnd"/>
      <w:r w:rsidRPr="00D91735">
        <w:rPr>
          <w:rFonts w:eastAsia="Calibri"/>
          <w:lang w:eastAsia="en-US"/>
        </w:rPr>
        <w:t>раснодар</w:t>
      </w:r>
      <w:proofErr w:type="spellEnd"/>
      <w:r w:rsidRPr="00D91735">
        <w:rPr>
          <w:rFonts w:eastAsia="Calibri"/>
          <w:lang w:eastAsia="en-US"/>
        </w:rPr>
        <w:t xml:space="preserve">, </w:t>
      </w:r>
      <w:r w:rsidR="00D91735" w:rsidRPr="00D91735">
        <w:rPr>
          <w:rFonts w:eastAsia="Calibri"/>
          <w:lang w:eastAsia="en-US"/>
        </w:rPr>
        <w:t xml:space="preserve">                                         </w:t>
      </w:r>
      <w:r w:rsidRPr="00D91735">
        <w:rPr>
          <w:rFonts w:eastAsia="Calibri"/>
          <w:lang w:eastAsia="en-US"/>
        </w:rPr>
        <w:t>р/с 40101810300000010013, БИК 040349001,  КБК 992 1 11 05013 13 0026 120 «арендная плата за земельный участок по договору аренды № ________</w:t>
      </w:r>
      <w:r w:rsidR="001430DF">
        <w:rPr>
          <w:rFonts w:eastAsia="Calibri"/>
          <w:lang w:eastAsia="en-US"/>
        </w:rPr>
        <w:t xml:space="preserve">                    </w:t>
      </w:r>
      <w:r w:rsidRPr="00D91735">
        <w:rPr>
          <w:rFonts w:eastAsia="Calibri"/>
          <w:lang w:eastAsia="en-US"/>
        </w:rPr>
        <w:t xml:space="preserve">  от ________ года за ____ квартал 20__г.»</w:t>
      </w:r>
    </w:p>
    <w:p w14:paraId="6E6B199F" w14:textId="77777777" w:rsidR="00E9242F" w:rsidRPr="00D91735" w:rsidRDefault="00E9242F" w:rsidP="00E9242F">
      <w:pPr>
        <w:tabs>
          <w:tab w:val="left" w:pos="1134"/>
        </w:tabs>
        <w:ind w:firstLine="709"/>
      </w:pPr>
      <w:r w:rsidRPr="00D91735">
        <w:t>2.7.</w:t>
      </w:r>
      <w:r w:rsidRPr="00D91735">
        <w:tab/>
        <w:t>Неиспользование Участка Арендатором не может служить основанием для прекращения внесения арендной платы.</w:t>
      </w:r>
    </w:p>
    <w:p w14:paraId="1DC2CCCB"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3" w:name="sub_13"/>
    </w:p>
    <w:p w14:paraId="55374E1A" w14:textId="77777777" w:rsidR="00E9242F" w:rsidRDefault="00E9242F" w:rsidP="00E9242F">
      <w:pPr>
        <w:pStyle w:val="a3"/>
        <w:numPr>
          <w:ilvl w:val="0"/>
          <w:numId w:val="3"/>
        </w:numPr>
        <w:tabs>
          <w:tab w:val="left" w:pos="142"/>
          <w:tab w:val="left" w:pos="284"/>
        </w:tabs>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Права и обязанности Арендодателя</w:t>
      </w:r>
    </w:p>
    <w:p w14:paraId="45BC2ACA" w14:textId="77777777" w:rsidR="00D91735" w:rsidRPr="00D91735" w:rsidRDefault="00D91735" w:rsidP="00D91735">
      <w:pPr>
        <w:pStyle w:val="a3"/>
        <w:tabs>
          <w:tab w:val="left" w:pos="142"/>
          <w:tab w:val="left" w:pos="284"/>
        </w:tabs>
        <w:autoSpaceDE w:val="0"/>
        <w:autoSpaceDN w:val="0"/>
        <w:adjustRightInd w:val="0"/>
        <w:ind w:left="0"/>
        <w:rPr>
          <w:rFonts w:eastAsiaTheme="minorHAnsi"/>
          <w:b/>
          <w:bCs/>
          <w:color w:val="26282F"/>
          <w:sz w:val="28"/>
          <w:szCs w:val="28"/>
          <w:lang w:eastAsia="en-US"/>
        </w:rPr>
      </w:pPr>
    </w:p>
    <w:p w14:paraId="5EC25E13" w14:textId="77777777" w:rsidR="00E9242F" w:rsidRPr="00D91735" w:rsidRDefault="00E9242F" w:rsidP="00E9242F">
      <w:pPr>
        <w:autoSpaceDE w:val="0"/>
        <w:autoSpaceDN w:val="0"/>
        <w:adjustRightInd w:val="0"/>
        <w:ind w:firstLine="708"/>
        <w:rPr>
          <w:rFonts w:eastAsiaTheme="minorHAnsi"/>
          <w:lang w:eastAsia="en-US"/>
        </w:rPr>
      </w:pPr>
      <w:bookmarkStart w:id="4" w:name="sub_131"/>
      <w:bookmarkEnd w:id="3"/>
      <w:r w:rsidRPr="00D91735">
        <w:rPr>
          <w:rFonts w:eastAsiaTheme="minorHAnsi"/>
          <w:b/>
          <w:bCs/>
          <w:color w:val="26282F"/>
          <w:lang w:eastAsia="en-US"/>
        </w:rPr>
        <w:t>3.1.</w:t>
      </w:r>
      <w:r w:rsidRPr="00D91735">
        <w:rPr>
          <w:rFonts w:eastAsiaTheme="minorHAnsi"/>
          <w:b/>
          <w:bCs/>
          <w:color w:val="26282F"/>
          <w:lang w:eastAsia="en-US"/>
        </w:rPr>
        <w:tab/>
        <w:t>Арендодатель имеет Право:</w:t>
      </w:r>
    </w:p>
    <w:bookmarkEnd w:id="4"/>
    <w:p w14:paraId="619FDECF"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3.1.1.</w:t>
      </w:r>
      <w:r w:rsidRPr="00D91735">
        <w:rPr>
          <w:rFonts w:eastAsiaTheme="minorHAnsi"/>
          <w:lang w:eastAsia="en-US"/>
        </w:rPr>
        <w:tab/>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14:paraId="4D339838"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3.1.2.</w:t>
      </w:r>
      <w:r w:rsidRPr="00D91735">
        <w:rPr>
          <w:rFonts w:eastAsiaTheme="minorHAnsi"/>
          <w:lang w:eastAsia="en-US"/>
        </w:rPr>
        <w:tab/>
        <w:t xml:space="preserve">Осуществлять </w:t>
      </w:r>
      <w:proofErr w:type="gramStart"/>
      <w:r w:rsidRPr="00D91735">
        <w:rPr>
          <w:rFonts w:eastAsiaTheme="minorHAnsi"/>
          <w:lang w:eastAsia="en-US"/>
        </w:rPr>
        <w:t>контроль за</w:t>
      </w:r>
      <w:proofErr w:type="gramEnd"/>
      <w:r w:rsidRPr="00D91735">
        <w:rPr>
          <w:rFonts w:eastAsiaTheme="minorHAnsi"/>
          <w:lang w:eastAsia="en-US"/>
        </w:rPr>
        <w:t xml:space="preserve"> использованием и охраной Участка.</w:t>
      </w:r>
    </w:p>
    <w:p w14:paraId="4F638132"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3.1.3.</w:t>
      </w:r>
      <w:r w:rsidRPr="00D91735">
        <w:rPr>
          <w:rFonts w:eastAsiaTheme="minorHAnsi"/>
          <w:lang w:eastAsia="en-US"/>
        </w:rPr>
        <w:tab/>
        <w:t>Приостанавливать работы, ведущиеся Арендатором с нарушением условий, установленных Договором.</w:t>
      </w:r>
    </w:p>
    <w:p w14:paraId="376047BC" w14:textId="77777777" w:rsidR="00E9242F" w:rsidRPr="00D91735" w:rsidRDefault="00E9242F" w:rsidP="00E9242F">
      <w:pPr>
        <w:autoSpaceDE w:val="0"/>
        <w:autoSpaceDN w:val="0"/>
        <w:adjustRightInd w:val="0"/>
        <w:ind w:firstLine="708"/>
        <w:rPr>
          <w:rFonts w:eastAsiaTheme="minorHAnsi"/>
          <w:lang w:eastAsia="en-US"/>
        </w:rPr>
      </w:pPr>
      <w:bookmarkStart w:id="5" w:name="sub_1314"/>
      <w:r w:rsidRPr="00D91735">
        <w:rPr>
          <w:rFonts w:eastAsiaTheme="minorHAnsi"/>
          <w:lang w:eastAsia="en-US"/>
        </w:rPr>
        <w:t>3.1.4.</w:t>
      </w:r>
      <w:r w:rsidRPr="00D91735">
        <w:rPr>
          <w:rFonts w:eastAsiaTheme="minorHAnsi"/>
          <w:lang w:eastAsia="en-US"/>
        </w:rPr>
        <w:tab/>
        <w:t xml:space="preserve">В одностороннем порядке принимать решение о прекращении права </w:t>
      </w:r>
      <w:bookmarkEnd w:id="5"/>
      <w:r w:rsidRPr="00D91735">
        <w:rPr>
          <w:rFonts w:eastAsiaTheme="minorHAnsi"/>
          <w:lang w:eastAsia="en-US"/>
        </w:rPr>
        <w:t>пользования Участком и досрочном расторжении в установленном порядке Договора при следующих существенных нарушениях его условий:</w:t>
      </w:r>
    </w:p>
    <w:p w14:paraId="03ACD8B5"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а)</w:t>
      </w:r>
      <w:r w:rsidRPr="00D91735">
        <w:rPr>
          <w:rFonts w:eastAsiaTheme="minorHAnsi"/>
          <w:lang w:eastAsia="en-US"/>
        </w:rPr>
        <w:tab/>
        <w:t xml:space="preserve">использование Участка не по целевому назначению и разрешенному использованию, указанному в </w:t>
      </w:r>
      <w:hyperlink w:anchor="sub_111" w:history="1">
        <w:r w:rsidRPr="00D91735">
          <w:rPr>
            <w:rFonts w:eastAsiaTheme="minorHAnsi"/>
            <w:lang w:eastAsia="en-US"/>
          </w:rPr>
          <w:t>п. 1.1</w:t>
        </w:r>
      </w:hyperlink>
      <w:r w:rsidRPr="00D91735">
        <w:rPr>
          <w:rFonts w:eastAsiaTheme="minorHAnsi"/>
          <w:lang w:eastAsia="en-US"/>
        </w:rPr>
        <w:t xml:space="preserve"> Договора;</w:t>
      </w:r>
    </w:p>
    <w:p w14:paraId="19025054"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б)</w:t>
      </w:r>
      <w:r w:rsidRPr="00D91735">
        <w:rPr>
          <w:rFonts w:eastAsiaTheme="minorHAnsi"/>
          <w:lang w:eastAsia="en-US"/>
        </w:rPr>
        <w:tab/>
        <w:t xml:space="preserve">нарушение Арендатором условий, указанных в </w:t>
      </w:r>
      <w:hyperlink w:anchor="sub_110" w:history="1">
        <w:r w:rsidRPr="00D91735">
          <w:rPr>
            <w:rFonts w:eastAsiaTheme="minorHAnsi"/>
            <w:lang w:eastAsia="en-US"/>
          </w:rPr>
          <w:t>разделе 10</w:t>
        </w:r>
      </w:hyperlink>
      <w:r w:rsidRPr="00D91735">
        <w:rPr>
          <w:rFonts w:eastAsiaTheme="minorHAnsi"/>
          <w:lang w:eastAsia="en-US"/>
        </w:rPr>
        <w:t xml:space="preserve"> Договора, и невыполнение Арендатором обязанностей, указанных в </w:t>
      </w:r>
      <w:hyperlink w:anchor="sub_142" w:history="1">
        <w:r w:rsidRPr="00D91735">
          <w:rPr>
            <w:rFonts w:eastAsiaTheme="minorHAnsi"/>
            <w:lang w:eastAsia="en-US"/>
          </w:rPr>
          <w:t>п. 4.2</w:t>
        </w:r>
      </w:hyperlink>
      <w:r w:rsidRPr="00D91735">
        <w:rPr>
          <w:rFonts w:eastAsiaTheme="minorHAnsi"/>
          <w:lang w:eastAsia="en-US"/>
        </w:rPr>
        <w:t xml:space="preserve">, </w:t>
      </w:r>
      <w:hyperlink w:anchor="sub_143" w:history="1">
        <w:r w:rsidRPr="00D91735">
          <w:rPr>
            <w:rFonts w:eastAsiaTheme="minorHAnsi"/>
            <w:lang w:eastAsia="en-US"/>
          </w:rPr>
          <w:t>4.3</w:t>
        </w:r>
      </w:hyperlink>
      <w:r w:rsidRPr="00D91735">
        <w:rPr>
          <w:rFonts w:eastAsiaTheme="minorHAnsi"/>
          <w:lang w:eastAsia="en-US"/>
        </w:rPr>
        <w:t xml:space="preserve"> Договора;</w:t>
      </w:r>
    </w:p>
    <w:p w14:paraId="08D05F51"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в)</w:t>
      </w:r>
      <w:r w:rsidRPr="00D91735">
        <w:rPr>
          <w:rFonts w:eastAsiaTheme="minorHAnsi"/>
          <w:lang w:eastAsia="en-US"/>
        </w:rPr>
        <w:tab/>
        <w:t xml:space="preserve"> невнесение арендной платы в течение одного квартала;</w:t>
      </w:r>
    </w:p>
    <w:p w14:paraId="3CE54DC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г)</w:t>
      </w:r>
      <w:r w:rsidRPr="00D91735">
        <w:rPr>
          <w:rFonts w:eastAsiaTheme="minorHAnsi"/>
          <w:lang w:eastAsia="en-US"/>
        </w:rPr>
        <w:tab/>
        <w:t>использование Участка способами, ухудшающими его качественные</w:t>
      </w:r>
      <w:r w:rsidR="00D51DB3">
        <w:rPr>
          <w:rFonts w:eastAsiaTheme="minorHAnsi"/>
          <w:lang w:eastAsia="en-US"/>
        </w:rPr>
        <w:t xml:space="preserve"> </w:t>
      </w:r>
      <w:r w:rsidRPr="00D91735">
        <w:rPr>
          <w:rFonts w:eastAsiaTheme="minorHAnsi"/>
          <w:lang w:eastAsia="en-US"/>
        </w:rPr>
        <w:t>характеристики и экологическую обстановку.</w:t>
      </w:r>
    </w:p>
    <w:p w14:paraId="43E5198A"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3.1.5.</w:t>
      </w:r>
      <w:r w:rsidRPr="00D91735">
        <w:rPr>
          <w:rFonts w:eastAsiaTheme="minorHAnsi"/>
          <w:lang w:eastAsia="en-US"/>
        </w:rPr>
        <w:tab/>
        <w:t>На беспрепятственный доступ на территорию Участка с целью его осмотра на предмет соблюдения Арендатором условий Договора.</w:t>
      </w:r>
    </w:p>
    <w:p w14:paraId="4711ABF5" w14:textId="77777777" w:rsidR="00E9242F" w:rsidRPr="00D91735" w:rsidRDefault="00E9242F" w:rsidP="00E9242F">
      <w:pPr>
        <w:autoSpaceDE w:val="0"/>
        <w:autoSpaceDN w:val="0"/>
        <w:adjustRightInd w:val="0"/>
        <w:ind w:firstLine="708"/>
        <w:rPr>
          <w:rFonts w:eastAsiaTheme="minorHAnsi"/>
          <w:lang w:eastAsia="en-US"/>
        </w:rPr>
      </w:pPr>
      <w:bookmarkStart w:id="6" w:name="sub_132"/>
      <w:r w:rsidRPr="00D91735">
        <w:rPr>
          <w:rFonts w:eastAsiaTheme="minorHAnsi"/>
          <w:b/>
          <w:bCs/>
          <w:color w:val="26282F"/>
          <w:lang w:eastAsia="en-US"/>
        </w:rPr>
        <w:t>3.2.</w:t>
      </w:r>
      <w:r w:rsidRPr="00D91735">
        <w:rPr>
          <w:rFonts w:eastAsiaTheme="minorHAnsi"/>
          <w:b/>
          <w:bCs/>
          <w:color w:val="26282F"/>
          <w:lang w:eastAsia="en-US"/>
        </w:rPr>
        <w:tab/>
        <w:t>Арендодатель обязан:</w:t>
      </w:r>
    </w:p>
    <w:bookmarkEnd w:id="6"/>
    <w:p w14:paraId="0BFEB444"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3.2.1.</w:t>
      </w:r>
      <w:r w:rsidRPr="00D91735">
        <w:rPr>
          <w:rFonts w:eastAsiaTheme="minorHAnsi"/>
          <w:lang w:eastAsia="en-US"/>
        </w:rPr>
        <w:tab/>
        <w:t>Передать Арендатору Участок свободным от прав третьих лиц на срок, установленный Договором.</w:t>
      </w:r>
    </w:p>
    <w:p w14:paraId="45565B8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3.2.2.</w:t>
      </w:r>
      <w:r w:rsidRPr="00D91735">
        <w:rPr>
          <w:rFonts w:eastAsiaTheme="minorHAnsi"/>
          <w:lang w:eastAsia="en-US"/>
        </w:rPr>
        <w:tab/>
        <w:t xml:space="preserve">Возместить Арендатору убытки при расторжении Договора по инициативе Арендодателя, за исключением случаев, предусмотренных </w:t>
      </w:r>
      <w:hyperlink w:anchor="sub_1314" w:history="1">
        <w:r w:rsidRPr="00D91735">
          <w:rPr>
            <w:rFonts w:eastAsiaTheme="minorHAnsi"/>
            <w:lang w:eastAsia="en-US"/>
          </w:rPr>
          <w:t>п. 3.1.4</w:t>
        </w:r>
      </w:hyperlink>
      <w:r w:rsidRPr="00D91735">
        <w:rPr>
          <w:rFonts w:eastAsiaTheme="minorHAnsi"/>
          <w:lang w:eastAsia="en-US"/>
        </w:rPr>
        <w:t xml:space="preserve"> Договора.</w:t>
      </w:r>
    </w:p>
    <w:p w14:paraId="1D017D05"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7" w:name="sub_14"/>
    </w:p>
    <w:p w14:paraId="5D25E6C8" w14:textId="77777777" w:rsidR="00E9242F" w:rsidRPr="00D91735" w:rsidRDefault="00E9242F" w:rsidP="00D91735">
      <w:pPr>
        <w:pStyle w:val="a3"/>
        <w:numPr>
          <w:ilvl w:val="0"/>
          <w:numId w:val="3"/>
        </w:numPr>
        <w:autoSpaceDE w:val="0"/>
        <w:autoSpaceDN w:val="0"/>
        <w:adjustRightInd w:val="0"/>
        <w:jc w:val="center"/>
        <w:rPr>
          <w:rFonts w:eastAsiaTheme="minorHAnsi"/>
          <w:b/>
          <w:bCs/>
          <w:color w:val="26282F"/>
          <w:sz w:val="28"/>
          <w:szCs w:val="28"/>
          <w:lang w:eastAsia="en-US"/>
        </w:rPr>
      </w:pPr>
      <w:r w:rsidRPr="00D91735">
        <w:rPr>
          <w:rFonts w:eastAsiaTheme="minorHAnsi"/>
          <w:b/>
          <w:bCs/>
          <w:color w:val="26282F"/>
          <w:sz w:val="28"/>
          <w:szCs w:val="28"/>
          <w:lang w:eastAsia="en-US"/>
        </w:rPr>
        <w:t>Права и обязанности Арендатора</w:t>
      </w:r>
    </w:p>
    <w:p w14:paraId="121368D1" w14:textId="77777777" w:rsidR="00D91735" w:rsidRPr="00D91735" w:rsidRDefault="00D91735" w:rsidP="00D91735">
      <w:pPr>
        <w:pStyle w:val="a3"/>
        <w:autoSpaceDE w:val="0"/>
        <w:autoSpaceDN w:val="0"/>
        <w:adjustRightInd w:val="0"/>
        <w:ind w:left="1211"/>
        <w:rPr>
          <w:rFonts w:eastAsiaTheme="minorHAnsi"/>
          <w:sz w:val="28"/>
          <w:szCs w:val="28"/>
          <w:lang w:eastAsia="en-US"/>
        </w:rPr>
      </w:pPr>
    </w:p>
    <w:p w14:paraId="0DA8CB75" w14:textId="77777777" w:rsidR="00E9242F" w:rsidRPr="00D91735" w:rsidRDefault="00E9242F" w:rsidP="00E9242F">
      <w:pPr>
        <w:autoSpaceDE w:val="0"/>
        <w:autoSpaceDN w:val="0"/>
        <w:adjustRightInd w:val="0"/>
        <w:ind w:firstLine="708"/>
        <w:rPr>
          <w:rFonts w:eastAsiaTheme="minorHAnsi"/>
          <w:lang w:eastAsia="en-US"/>
        </w:rPr>
      </w:pPr>
      <w:bookmarkStart w:id="8" w:name="sub_141"/>
      <w:bookmarkEnd w:id="7"/>
      <w:r w:rsidRPr="00D91735">
        <w:rPr>
          <w:rFonts w:eastAsiaTheme="minorHAnsi"/>
          <w:b/>
          <w:bCs/>
          <w:color w:val="26282F"/>
          <w:lang w:eastAsia="en-US"/>
        </w:rPr>
        <w:t>4.1.</w:t>
      </w:r>
      <w:r w:rsidRPr="00D91735">
        <w:rPr>
          <w:rFonts w:eastAsiaTheme="minorHAnsi"/>
          <w:b/>
          <w:bCs/>
          <w:color w:val="26282F"/>
          <w:lang w:eastAsia="en-US"/>
        </w:rPr>
        <w:tab/>
        <w:t>Арендатор имеет право в соответствии с законодательством:</w:t>
      </w:r>
    </w:p>
    <w:p w14:paraId="1F91FD74" w14:textId="77777777" w:rsidR="00E9242F" w:rsidRPr="00D91735" w:rsidRDefault="00E9242F" w:rsidP="00E9242F">
      <w:pPr>
        <w:autoSpaceDE w:val="0"/>
        <w:autoSpaceDN w:val="0"/>
        <w:adjustRightInd w:val="0"/>
        <w:ind w:firstLine="708"/>
        <w:rPr>
          <w:rFonts w:eastAsiaTheme="minorHAnsi"/>
          <w:lang w:eastAsia="en-US"/>
        </w:rPr>
      </w:pPr>
      <w:bookmarkStart w:id="9" w:name="sub_1411"/>
      <w:bookmarkEnd w:id="8"/>
      <w:r w:rsidRPr="00D91735">
        <w:rPr>
          <w:rFonts w:eastAsiaTheme="minorHAnsi"/>
          <w:lang w:eastAsia="en-US"/>
        </w:rPr>
        <w:t>4.1.1.</w:t>
      </w:r>
      <w:r w:rsidRPr="00D91735">
        <w:rPr>
          <w:rFonts w:eastAsiaTheme="minorHAnsi"/>
          <w:lang w:eastAsia="en-US"/>
        </w:rPr>
        <w:tab/>
        <w:t xml:space="preserve">Досрочно, по минованию надобности в Участке, расторгнуть </w:t>
      </w:r>
      <w:bookmarkEnd w:id="9"/>
      <w:r w:rsidRPr="00D91735">
        <w:rPr>
          <w:rFonts w:eastAsiaTheme="minorHAnsi"/>
          <w:lang w:eastAsia="en-US"/>
        </w:rPr>
        <w:t>Договор, направив не менее чем за 90 календарных дней   письменное предложение Арендодателю о расторжении Договора.</w:t>
      </w:r>
    </w:p>
    <w:p w14:paraId="3EB51C97"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4.1.2.</w:t>
      </w:r>
      <w:r w:rsidRPr="00D91735">
        <w:rPr>
          <w:rFonts w:eastAsiaTheme="minorHAnsi"/>
          <w:lang w:eastAsia="en-US"/>
        </w:rPr>
        <w:tab/>
        <w:t>Самостоятельно осуществлять хозяйственную деятельность на Участке в соответствии с целями и условиями его предоставления.</w:t>
      </w:r>
    </w:p>
    <w:p w14:paraId="45169157"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lastRenderedPageBreak/>
        <w:t>4.1.3.</w:t>
      </w:r>
      <w:r w:rsidRPr="00D91735">
        <w:rPr>
          <w:rFonts w:eastAsiaTheme="minorHAnsi"/>
          <w:lang w:eastAsia="en-US"/>
        </w:rPr>
        <w:tab/>
        <w:t xml:space="preserve">На возмещение убытков при досрочном расторжении Договора по инициативе Арендодателя в случаях, не предусмотренных </w:t>
      </w:r>
      <w:hyperlink w:anchor="sub_1314" w:history="1">
        <w:r w:rsidRPr="00D91735">
          <w:rPr>
            <w:rFonts w:eastAsiaTheme="minorHAnsi"/>
            <w:lang w:eastAsia="en-US"/>
          </w:rPr>
          <w:t>п. 3.1.4</w:t>
        </w:r>
      </w:hyperlink>
      <w:r w:rsidRPr="00D91735">
        <w:rPr>
          <w:rFonts w:eastAsiaTheme="minorHAnsi"/>
          <w:lang w:eastAsia="en-US"/>
        </w:rPr>
        <w:t xml:space="preserve"> Договора.</w:t>
      </w:r>
    </w:p>
    <w:p w14:paraId="0DD29132"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4.1.4.</w:t>
      </w:r>
      <w:r w:rsidRPr="00D91735">
        <w:rPr>
          <w:rFonts w:eastAsiaTheme="minorHAnsi"/>
          <w:lang w:eastAsia="en-US"/>
        </w:rPr>
        <w:tab/>
        <w:t>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6218F5CA"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4.1.5.</w:t>
      </w:r>
      <w:r w:rsidRPr="00D91735">
        <w:rPr>
          <w:rFonts w:eastAsiaTheme="minorHAnsi"/>
          <w:lang w:eastAsia="en-US"/>
        </w:rPr>
        <w:tab/>
        <w:t>Требовать досрочного расторжения Договора в случаях, когда:</w:t>
      </w:r>
    </w:p>
    <w:p w14:paraId="729A4349"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а)</w:t>
      </w:r>
      <w:r w:rsidRPr="00D91735">
        <w:rPr>
          <w:rFonts w:eastAsiaTheme="minorHAnsi"/>
          <w:lang w:eastAsia="en-US"/>
        </w:rPr>
        <w:tab/>
        <w:t>Арендодатель создает препятствия в использовании Участка;</w:t>
      </w:r>
    </w:p>
    <w:p w14:paraId="23143FDB"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б)</w:t>
      </w:r>
      <w:r w:rsidRPr="00D91735">
        <w:rPr>
          <w:rFonts w:eastAsiaTheme="minorHAnsi"/>
          <w:lang w:eastAsia="en-US"/>
        </w:rPr>
        <w:tab/>
        <w:t>предоставленный Участок имеет недостатки, препятствующие его использованию, о которых Арендатор не знал в момент заключения Договора.</w:t>
      </w:r>
    </w:p>
    <w:p w14:paraId="5AE2839B" w14:textId="77777777" w:rsidR="00E9242F" w:rsidRPr="00D91735" w:rsidRDefault="00E9242F" w:rsidP="00E9242F">
      <w:pPr>
        <w:autoSpaceDE w:val="0"/>
        <w:autoSpaceDN w:val="0"/>
        <w:adjustRightInd w:val="0"/>
        <w:ind w:firstLine="708"/>
        <w:jc w:val="left"/>
        <w:rPr>
          <w:rFonts w:eastAsiaTheme="minorHAnsi"/>
          <w:b/>
          <w:bCs/>
          <w:color w:val="26282F"/>
          <w:lang w:eastAsia="en-US"/>
        </w:rPr>
      </w:pPr>
      <w:bookmarkStart w:id="10" w:name="sub_142"/>
      <w:r w:rsidRPr="00D91735">
        <w:rPr>
          <w:rFonts w:eastAsiaTheme="minorHAnsi"/>
          <w:b/>
          <w:bCs/>
          <w:color w:val="26282F"/>
          <w:lang w:eastAsia="en-US"/>
        </w:rPr>
        <w:t>4.2.</w:t>
      </w:r>
      <w:r w:rsidRPr="00D91735">
        <w:rPr>
          <w:rFonts w:eastAsiaTheme="minorHAnsi"/>
          <w:b/>
          <w:bCs/>
          <w:color w:val="26282F"/>
          <w:lang w:eastAsia="en-US"/>
        </w:rPr>
        <w:tab/>
        <w:t>Арендатор не вправе:</w:t>
      </w:r>
    </w:p>
    <w:bookmarkEnd w:id="10"/>
    <w:p w14:paraId="3EDFC35A"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4.2.1.</w:t>
      </w:r>
      <w:r w:rsidRPr="00D91735">
        <w:rPr>
          <w:rFonts w:eastAsiaTheme="minorHAnsi"/>
          <w:lang w:eastAsia="en-US"/>
        </w:rPr>
        <w:tab/>
        <w:t>Передавать арендованный на срок менее чем пять лет Участок  в субаренду  в пределах  срока  договора  аренды  без письменного  согласия Арендодателя.</w:t>
      </w:r>
    </w:p>
    <w:p w14:paraId="295618B5"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4.2.2.</w:t>
      </w:r>
      <w:r w:rsidRPr="00D91735">
        <w:rPr>
          <w:rFonts w:eastAsiaTheme="minorHAnsi"/>
          <w:lang w:eastAsia="en-US"/>
        </w:rPr>
        <w:tab/>
        <w:t>Нарушать  существующий  водоток  и  менять поперечный профиль</w:t>
      </w:r>
    </w:p>
    <w:p w14:paraId="66FE9664"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Участка без разрешения соответствующих органов.</w:t>
      </w:r>
    </w:p>
    <w:p w14:paraId="4FDC74D6"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4.2.3.</w:t>
      </w:r>
      <w:r w:rsidRPr="00D91735">
        <w:rPr>
          <w:rFonts w:eastAsiaTheme="minorHAnsi"/>
          <w:lang w:eastAsia="en-US"/>
        </w:rPr>
        <w:tab/>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577B0EE8"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4.2.4.</w:t>
      </w:r>
      <w:r w:rsidRPr="00D91735">
        <w:rPr>
          <w:rFonts w:eastAsiaTheme="minorHAnsi"/>
          <w:lang w:eastAsia="en-US"/>
        </w:rPr>
        <w:tab/>
        <w:t>Использовать возведенные  здания,  строения,  сооружения  до приемки их в эксплуатацию в установленном порядке.</w:t>
      </w:r>
    </w:p>
    <w:p w14:paraId="26F7B9F7"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4.2.5.</w:t>
      </w:r>
      <w:r w:rsidRPr="00D91735">
        <w:rPr>
          <w:rFonts w:eastAsiaTheme="minorHAnsi"/>
          <w:lang w:eastAsia="en-US"/>
        </w:rPr>
        <w:tab/>
        <w:t>Изменять вид разрешенного использования земельного участка.</w:t>
      </w:r>
    </w:p>
    <w:p w14:paraId="08A610DA" w14:textId="77777777" w:rsidR="00E9242F" w:rsidRPr="00D91735" w:rsidRDefault="00E9242F" w:rsidP="00E9242F">
      <w:pPr>
        <w:autoSpaceDE w:val="0"/>
        <w:autoSpaceDN w:val="0"/>
        <w:adjustRightInd w:val="0"/>
        <w:ind w:firstLine="708"/>
        <w:jc w:val="left"/>
        <w:rPr>
          <w:rFonts w:eastAsiaTheme="minorHAnsi"/>
          <w:b/>
          <w:bCs/>
          <w:color w:val="26282F"/>
          <w:lang w:eastAsia="en-US"/>
        </w:rPr>
      </w:pPr>
      <w:bookmarkStart w:id="11" w:name="sub_143"/>
      <w:r w:rsidRPr="00D91735">
        <w:rPr>
          <w:rFonts w:eastAsiaTheme="minorHAnsi"/>
          <w:b/>
          <w:bCs/>
          <w:color w:val="26282F"/>
          <w:lang w:eastAsia="en-US"/>
        </w:rPr>
        <w:t>4.3.</w:t>
      </w:r>
      <w:r w:rsidRPr="00D91735">
        <w:rPr>
          <w:rFonts w:eastAsiaTheme="minorHAnsi"/>
          <w:b/>
          <w:bCs/>
          <w:color w:val="26282F"/>
          <w:lang w:eastAsia="en-US"/>
        </w:rPr>
        <w:tab/>
        <w:t>Арендатор обязан:</w:t>
      </w:r>
    </w:p>
    <w:bookmarkEnd w:id="11"/>
    <w:p w14:paraId="65E11FAF"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4.3.1.</w:t>
      </w:r>
      <w:r w:rsidRPr="00D91735">
        <w:rPr>
          <w:rFonts w:eastAsiaTheme="minorHAnsi"/>
          <w:lang w:eastAsia="en-US"/>
        </w:rPr>
        <w:tab/>
        <w:t>В полном объеме выполнять все условия Договора.</w:t>
      </w:r>
    </w:p>
    <w:p w14:paraId="08896806"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4.3.2.</w:t>
      </w:r>
      <w:r w:rsidRPr="00D91735">
        <w:rPr>
          <w:rFonts w:eastAsiaTheme="minorHAnsi"/>
          <w:lang w:eastAsia="en-US"/>
        </w:rPr>
        <w:tab/>
        <w:t xml:space="preserve">Своевременно вносить арендную плату в полном размере за Участок в соответствии с </w:t>
      </w:r>
      <w:hyperlink w:anchor="sub_12" w:history="1">
        <w:r w:rsidRPr="00D91735">
          <w:rPr>
            <w:rFonts w:eastAsiaTheme="minorHAnsi"/>
            <w:lang w:eastAsia="en-US"/>
          </w:rPr>
          <w:t>разделом 2</w:t>
        </w:r>
      </w:hyperlink>
      <w:r w:rsidRPr="00D91735">
        <w:rPr>
          <w:rFonts w:eastAsiaTheme="minorHAnsi"/>
          <w:lang w:eastAsia="en-US"/>
        </w:rPr>
        <w:t xml:space="preserve">  Договора без выставления  счетов Арендодателем.</w:t>
      </w:r>
    </w:p>
    <w:p w14:paraId="1A6873CA"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4.3.3.</w:t>
      </w:r>
      <w:r w:rsidRPr="00D91735">
        <w:rPr>
          <w:rFonts w:eastAsiaTheme="minorHAnsi"/>
          <w:lang w:eastAsia="en-US"/>
        </w:rPr>
        <w:tab/>
        <w:t xml:space="preserve">В случае изменения размера арендной платы в сторону увеличения разницу  между прежней и вновь пересчитанным размером арендной платы вносить не позже  установленного </w:t>
      </w:r>
      <w:hyperlink w:anchor="sub_123" w:history="1">
        <w:r w:rsidRPr="00D91735">
          <w:rPr>
            <w:rFonts w:eastAsiaTheme="minorHAnsi"/>
            <w:lang w:eastAsia="en-US"/>
          </w:rPr>
          <w:t>п. 2.</w:t>
        </w:r>
      </w:hyperlink>
      <w:r w:rsidRPr="00D91735">
        <w:rPr>
          <w:rFonts w:eastAsiaTheme="minorHAnsi"/>
          <w:lang w:eastAsia="en-US"/>
        </w:rPr>
        <w:t xml:space="preserve">4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в случаях, указанных в </w:t>
      </w:r>
      <w:hyperlink w:anchor="sub_1323" w:history="1">
        <w:r w:rsidRPr="00D91735">
          <w:rPr>
            <w:rFonts w:eastAsiaTheme="minorHAnsi"/>
            <w:lang w:eastAsia="en-US"/>
          </w:rPr>
          <w:t>п. 2.3</w:t>
        </w:r>
      </w:hyperlink>
      <w:r w:rsidRPr="00D91735">
        <w:rPr>
          <w:rFonts w:eastAsiaTheme="minorHAnsi"/>
          <w:lang w:eastAsia="en-US"/>
        </w:rPr>
        <w:t xml:space="preserve"> настоящего Договора.</w:t>
      </w:r>
    </w:p>
    <w:p w14:paraId="342EDC68"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4.3.4.</w:t>
      </w:r>
      <w:r w:rsidRPr="00D91735">
        <w:rPr>
          <w:rFonts w:eastAsiaTheme="minorHAnsi"/>
          <w:lang w:eastAsia="en-US"/>
        </w:rPr>
        <w:tab/>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14:paraId="04CA5B5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4.3.5.</w:t>
      </w:r>
      <w:r w:rsidRPr="00D91735">
        <w:rPr>
          <w:rFonts w:eastAsiaTheme="minorHAnsi"/>
          <w:lang w:eastAsia="en-US"/>
        </w:rPr>
        <w:tab/>
        <w:t>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p w14:paraId="621E34F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4.3.6.</w:t>
      </w:r>
      <w:r w:rsidRPr="00D91735">
        <w:rPr>
          <w:rFonts w:eastAsiaTheme="minorHAnsi"/>
          <w:lang w:eastAsia="en-US"/>
        </w:rPr>
        <w:tab/>
        <w:t xml:space="preserve">Использовать Участок  в соответствии с целевым назначением  и разрешенным использованием, указанным в </w:t>
      </w:r>
      <w:hyperlink w:anchor="sub_111" w:history="1">
        <w:r w:rsidRPr="00D91735">
          <w:rPr>
            <w:rFonts w:eastAsiaTheme="minorHAnsi"/>
            <w:lang w:eastAsia="en-US"/>
          </w:rPr>
          <w:t>п. 1.1</w:t>
        </w:r>
      </w:hyperlink>
      <w:r w:rsidRPr="00D91735">
        <w:rPr>
          <w:rFonts w:eastAsiaTheme="minorHAnsi"/>
          <w:lang w:eastAsia="en-US"/>
        </w:rPr>
        <w:t xml:space="preserve"> Договора.</w:t>
      </w:r>
    </w:p>
    <w:p w14:paraId="3BE23827"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lastRenderedPageBreak/>
        <w:t>4.3.7.</w:t>
      </w:r>
      <w:r w:rsidRPr="00D91735">
        <w:rPr>
          <w:rFonts w:eastAsiaTheme="minorHAnsi"/>
          <w:lang w:eastAsia="en-US"/>
        </w:rPr>
        <w:tab/>
        <w:t>Содержать в должном санитарном порядке и чистоте Участок и прилегающую к нему территорию.</w:t>
      </w:r>
    </w:p>
    <w:p w14:paraId="7090FCE4" w14:textId="26AEFFDD"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4.3.8.</w:t>
      </w:r>
      <w:r w:rsidRPr="00D91735">
        <w:rPr>
          <w:rFonts w:eastAsiaTheme="minorHAnsi"/>
          <w:lang w:eastAsia="en-US"/>
        </w:rPr>
        <w:tab/>
        <w:t>При использовании Участка не наносить ущерба окружающей среде.</w:t>
      </w:r>
    </w:p>
    <w:p w14:paraId="0542B709" w14:textId="763FCEFD"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4.3.9.</w:t>
      </w:r>
      <w:r w:rsidRPr="00D91735">
        <w:rPr>
          <w:rFonts w:eastAsiaTheme="minorHAnsi"/>
          <w:lang w:eastAsia="en-US"/>
        </w:rPr>
        <w:tab/>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14:paraId="6B747FA7" w14:textId="7634DA94"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4.3.10.</w:t>
      </w:r>
      <w:r w:rsidRPr="00D91735">
        <w:rPr>
          <w:rFonts w:eastAsiaTheme="minorHAnsi"/>
          <w:lang w:eastAsia="en-US"/>
        </w:rPr>
        <w:tab/>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6F520A06" w14:textId="2FEDF251"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4.3.11.</w:t>
      </w:r>
      <w:r w:rsidRPr="00D91735">
        <w:rPr>
          <w:rFonts w:eastAsiaTheme="minorHAnsi"/>
          <w:lang w:eastAsia="en-US"/>
        </w:rPr>
        <w:tab/>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14:paraId="395778CC" w14:textId="10541A95"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4.3.12.</w:t>
      </w:r>
      <w:r w:rsidRPr="00D91735">
        <w:rPr>
          <w:rFonts w:eastAsiaTheme="minorHAnsi"/>
          <w:lang w:eastAsia="en-US"/>
        </w:rPr>
        <w:tab/>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6BC2043F" w14:textId="27DA7A86"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4.3.13.</w:t>
      </w:r>
      <w:r w:rsidRPr="00D91735">
        <w:rPr>
          <w:rFonts w:eastAsiaTheme="minorHAnsi"/>
          <w:lang w:eastAsia="en-US"/>
        </w:rPr>
        <w:tab/>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14:paraId="0D29D26F" w14:textId="29C75BF3"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4.3.14.</w:t>
      </w:r>
      <w:r w:rsidRPr="00D91735">
        <w:rPr>
          <w:rFonts w:eastAsiaTheme="minorHAnsi"/>
          <w:lang w:eastAsia="en-US"/>
        </w:rPr>
        <w:tab/>
        <w:t>Не нарушать прав и законных интересов землепользователей смежных Участков и иных лиц.</w:t>
      </w:r>
    </w:p>
    <w:p w14:paraId="187AB562" w14:textId="5DC34BE6"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4.3.15.</w:t>
      </w:r>
      <w:r w:rsidRPr="00D91735">
        <w:rPr>
          <w:rFonts w:eastAsiaTheme="minorHAnsi"/>
          <w:lang w:eastAsia="en-US"/>
        </w:rPr>
        <w:tab/>
        <w:t xml:space="preserve">Беспрепятственно допускать на Участок Арендодателя, его законных представителей с целью его осмотра на предмет соблюдения условий Договора. </w:t>
      </w:r>
    </w:p>
    <w:p w14:paraId="368D27E6" w14:textId="7630178E"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4.3.16.</w:t>
      </w:r>
      <w:r w:rsidRPr="00D91735">
        <w:rPr>
          <w:rFonts w:eastAsiaTheme="minorHAnsi"/>
          <w:lang w:eastAsia="en-US"/>
        </w:rPr>
        <w:tab/>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14:paraId="60407E57" w14:textId="31DD56A2"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4.3.17.</w:t>
      </w:r>
      <w:r w:rsidRPr="00D91735">
        <w:rPr>
          <w:rFonts w:eastAsiaTheme="minorHAnsi"/>
          <w:lang w:eastAsia="en-US"/>
        </w:rPr>
        <w:tab/>
        <w:t>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14:paraId="253BBD01" w14:textId="7E3BF7C5" w:rsidR="00E9242F" w:rsidRPr="00D91735" w:rsidRDefault="00E9242F" w:rsidP="001430DF">
      <w:pPr>
        <w:tabs>
          <w:tab w:val="left" w:pos="1560"/>
        </w:tabs>
        <w:autoSpaceDE w:val="0"/>
        <w:autoSpaceDN w:val="0"/>
        <w:adjustRightInd w:val="0"/>
        <w:ind w:firstLine="708"/>
        <w:rPr>
          <w:rFonts w:eastAsiaTheme="minorHAnsi"/>
          <w:lang w:eastAsia="en-US"/>
        </w:rPr>
      </w:pPr>
      <w:r w:rsidRPr="00D91735">
        <w:rPr>
          <w:rFonts w:eastAsiaTheme="minorHAnsi"/>
          <w:lang w:eastAsia="en-US"/>
        </w:rPr>
        <w:t>4.3.18.</w:t>
      </w:r>
      <w:r w:rsidRPr="00D91735">
        <w:rPr>
          <w:rFonts w:eastAsiaTheme="minorHAnsi"/>
          <w:lang w:eastAsia="en-US"/>
        </w:rPr>
        <w:tab/>
        <w:t>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14:paraId="7FCE8A54" w14:textId="20FD9B2C"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lastRenderedPageBreak/>
        <w:t>4.3.19.</w:t>
      </w:r>
      <w:r w:rsidRPr="00D91735">
        <w:rPr>
          <w:rFonts w:eastAsiaTheme="minorHAnsi"/>
          <w:lang w:eastAsia="en-US"/>
        </w:rPr>
        <w:tab/>
        <w:t>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14:paraId="319DB6D9" w14:textId="4D456046"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4.3.20.</w:t>
      </w:r>
      <w:r w:rsidRPr="00D91735">
        <w:rPr>
          <w:rFonts w:eastAsiaTheme="minorHAnsi"/>
          <w:lang w:eastAsia="en-US"/>
        </w:rPr>
        <w:tab/>
        <w:t xml:space="preserve">Направить не менее чем за 90 календарных дней до окончания срока действия Договора, указанного в </w:t>
      </w:r>
      <w:hyperlink w:anchor="sub_172" w:history="1">
        <w:r w:rsidRPr="00D91735">
          <w:rPr>
            <w:rFonts w:eastAsiaTheme="minorHAnsi"/>
            <w:lang w:eastAsia="en-US"/>
          </w:rPr>
          <w:t>п. 7.2</w:t>
        </w:r>
      </w:hyperlink>
      <w:r w:rsidRPr="00D91735">
        <w:rPr>
          <w:rFonts w:eastAsiaTheme="minorHAnsi"/>
          <w:lang w:eastAsia="en-US"/>
        </w:rPr>
        <w:t xml:space="preserve"> Договора, письменное предложение Арендодателю о расторжении Договора.</w:t>
      </w:r>
    </w:p>
    <w:p w14:paraId="0A7C5FE7" w14:textId="778FBC8E"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4.3.21.</w:t>
      </w:r>
      <w:r w:rsidRPr="00D91735">
        <w:rPr>
          <w:rFonts w:eastAsiaTheme="minorHAnsi"/>
          <w:lang w:eastAsia="en-US"/>
        </w:rPr>
        <w:tab/>
        <w:t>При прекращении Договора вернуть Арендодателю Участок в надлежащем состоянии, т.е. не хуже того, в котором он находился в момент передачи в аренду.</w:t>
      </w:r>
    </w:p>
    <w:p w14:paraId="6077D5D1" w14:textId="085784DF"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4.3.22.</w:t>
      </w:r>
      <w:r w:rsidRPr="00D91735">
        <w:rPr>
          <w:rFonts w:eastAsiaTheme="minorHAnsi"/>
          <w:lang w:eastAsia="en-US"/>
        </w:rPr>
        <w:tab/>
        <w:t>Оплатить за свой счет расходы, связанные с заключением договора и внесением в него изменений и дополнений.</w:t>
      </w:r>
    </w:p>
    <w:p w14:paraId="705295E7" w14:textId="17262B76" w:rsidR="00E9242F" w:rsidRPr="00D91735" w:rsidRDefault="00E9242F" w:rsidP="00CF71C3">
      <w:pPr>
        <w:tabs>
          <w:tab w:val="left" w:pos="1560"/>
        </w:tabs>
        <w:autoSpaceDE w:val="0"/>
        <w:autoSpaceDN w:val="0"/>
        <w:adjustRightInd w:val="0"/>
        <w:ind w:firstLine="708"/>
        <w:rPr>
          <w:rFonts w:eastAsiaTheme="minorHAnsi"/>
          <w:lang w:eastAsia="en-US"/>
        </w:rPr>
      </w:pPr>
      <w:r w:rsidRPr="00D91735">
        <w:rPr>
          <w:rFonts w:eastAsiaTheme="minorHAnsi"/>
          <w:lang w:eastAsia="en-US"/>
        </w:rPr>
        <w:t>4.3.23.</w:t>
      </w:r>
      <w:r w:rsidRPr="00D91735">
        <w:rPr>
          <w:rFonts w:eastAsiaTheme="minorHAnsi"/>
          <w:lang w:eastAsia="en-US"/>
        </w:rPr>
        <w:tab/>
      </w:r>
      <w:proofErr w:type="gramStart"/>
      <w:r w:rsidRPr="00D91735">
        <w:rPr>
          <w:rFonts w:eastAsiaTheme="minorHAnsi"/>
          <w:lang w:eastAsia="en-US"/>
        </w:rPr>
        <w:t>Нести другие обязанности</w:t>
      </w:r>
      <w:proofErr w:type="gramEnd"/>
      <w:r w:rsidRPr="00D91735">
        <w:rPr>
          <w:rFonts w:eastAsiaTheme="minorHAnsi"/>
          <w:lang w:eastAsia="en-US"/>
        </w:rPr>
        <w:t>, установленные законодательством Российской Федерации.</w:t>
      </w:r>
    </w:p>
    <w:p w14:paraId="2B4DBD19"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12" w:name="sub_15"/>
    </w:p>
    <w:p w14:paraId="605C3D6C" w14:textId="77777777" w:rsidR="00E9242F" w:rsidRDefault="00E9242F" w:rsidP="00E9242F">
      <w:pPr>
        <w:autoSpaceDE w:val="0"/>
        <w:autoSpaceDN w:val="0"/>
        <w:adjustRightInd w:val="0"/>
        <w:jc w:val="center"/>
        <w:rPr>
          <w:rFonts w:eastAsiaTheme="minorHAnsi"/>
          <w:b/>
          <w:bCs/>
          <w:color w:val="26282F"/>
          <w:lang w:eastAsia="en-US"/>
        </w:rPr>
      </w:pPr>
      <w:r w:rsidRPr="00D91735">
        <w:rPr>
          <w:rFonts w:eastAsiaTheme="minorHAnsi"/>
          <w:b/>
          <w:bCs/>
          <w:color w:val="26282F"/>
          <w:lang w:eastAsia="en-US"/>
        </w:rPr>
        <w:t>5. Ответственность Сторон</w:t>
      </w:r>
    </w:p>
    <w:p w14:paraId="4DAD542A" w14:textId="77777777" w:rsidR="00D51DB3" w:rsidRPr="00D91735" w:rsidRDefault="00D51DB3" w:rsidP="00E9242F">
      <w:pPr>
        <w:autoSpaceDE w:val="0"/>
        <w:autoSpaceDN w:val="0"/>
        <w:adjustRightInd w:val="0"/>
        <w:jc w:val="center"/>
        <w:rPr>
          <w:rFonts w:eastAsiaTheme="minorHAnsi"/>
          <w:lang w:eastAsia="en-US"/>
        </w:rPr>
      </w:pPr>
    </w:p>
    <w:bookmarkEnd w:id="12"/>
    <w:p w14:paraId="0D82B9BC" w14:textId="77B34AFC"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5.1.</w:t>
      </w:r>
      <w:r w:rsidRPr="00D91735">
        <w:rPr>
          <w:rFonts w:eastAsiaTheme="minorHAnsi"/>
          <w:lang w:eastAsia="en-US"/>
        </w:rPr>
        <w:tab/>
        <w:t>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14:paraId="6B1C190B" w14:textId="11718463"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5.2.</w:t>
      </w:r>
      <w:r w:rsidRPr="00D91735">
        <w:rPr>
          <w:rFonts w:eastAsiaTheme="minorHAnsi"/>
          <w:lang w:eastAsia="en-US"/>
        </w:rPr>
        <w:tab/>
        <w:t xml:space="preserve">За нарушение сроков внесения арендной платы, установленных договором, Арендатору начисляется пеня в размере 1/300 </w:t>
      </w:r>
      <w:hyperlink r:id="rId11" w:history="1">
        <w:r w:rsidRPr="00D91735">
          <w:rPr>
            <w:rFonts w:eastAsiaTheme="minorHAnsi"/>
            <w:lang w:eastAsia="en-US"/>
          </w:rPr>
          <w:t>ставки</w:t>
        </w:r>
      </w:hyperlink>
      <w:r w:rsidRPr="00D91735">
        <w:rPr>
          <w:rFonts w:eastAsiaTheme="minorHAnsi"/>
          <w:lang w:eastAsia="en-US"/>
        </w:rPr>
        <w:t xml:space="preserve"> </w:t>
      </w:r>
      <w:hyperlink r:id="rId12" w:history="1">
        <w:r w:rsidRPr="00D91735">
          <w:rPr>
            <w:rFonts w:eastAsiaTheme="minorHAnsi"/>
            <w:lang w:eastAsia="en-US"/>
          </w:rPr>
          <w:t>рефинансирования</w:t>
        </w:r>
      </w:hyperlink>
      <w:r w:rsidRPr="00D91735">
        <w:rPr>
          <w:rFonts w:eastAsiaTheme="minorHAnsi"/>
          <w:lang w:eastAsia="en-US"/>
        </w:rPr>
        <w:t xml:space="preserve"> ЦБ РФ за каждый день просрочки.</w:t>
      </w:r>
    </w:p>
    <w:p w14:paraId="2FF99A3B" w14:textId="07D6B2FC"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5.3.</w:t>
      </w:r>
      <w:r w:rsidRPr="00D91735">
        <w:rPr>
          <w:rFonts w:eastAsiaTheme="minorHAnsi"/>
          <w:lang w:eastAsia="en-US"/>
        </w:rPr>
        <w:tab/>
        <w:t xml:space="preserve">Ответственность Сторон за нарушение обязательств по настоящему Договору, вызванная действием обстоятельств непреодолимой силы, регулируется </w:t>
      </w:r>
      <w:hyperlink r:id="rId13" w:history="1">
        <w:r w:rsidRPr="00D91735">
          <w:rPr>
            <w:rFonts w:eastAsiaTheme="minorHAnsi"/>
            <w:lang w:eastAsia="en-US"/>
          </w:rPr>
          <w:t>законодательством</w:t>
        </w:r>
      </w:hyperlink>
      <w:r w:rsidRPr="00D91735">
        <w:rPr>
          <w:rFonts w:eastAsiaTheme="minorHAnsi"/>
          <w:lang w:eastAsia="en-US"/>
        </w:rPr>
        <w:t xml:space="preserve"> Российской Федерации.</w:t>
      </w:r>
    </w:p>
    <w:p w14:paraId="159E9E2E"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5.4.</w:t>
      </w:r>
      <w:r w:rsidRPr="00D91735">
        <w:rPr>
          <w:rFonts w:eastAsiaTheme="minorHAnsi"/>
          <w:lang w:eastAsia="en-US"/>
        </w:rPr>
        <w:tab/>
        <w:t>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14:paraId="01270EE6" w14:textId="10FDB088"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5.5.</w:t>
      </w:r>
      <w:r w:rsidRPr="00D91735">
        <w:rPr>
          <w:rFonts w:eastAsiaTheme="minorHAnsi"/>
          <w:lang w:eastAsia="en-US"/>
        </w:rPr>
        <w:tab/>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14:paraId="52734C45" w14:textId="77777777" w:rsidR="00E9242F" w:rsidRPr="00D91735" w:rsidRDefault="00E9242F" w:rsidP="00E9242F">
      <w:pPr>
        <w:autoSpaceDE w:val="0"/>
        <w:autoSpaceDN w:val="0"/>
        <w:adjustRightInd w:val="0"/>
        <w:ind w:firstLine="720"/>
        <w:rPr>
          <w:rFonts w:eastAsiaTheme="minorHAnsi"/>
          <w:lang w:eastAsia="en-US"/>
        </w:rPr>
      </w:pPr>
    </w:p>
    <w:p w14:paraId="2C41CE2F" w14:textId="77777777" w:rsidR="00E9242F" w:rsidRPr="00D91735" w:rsidRDefault="00E9242F" w:rsidP="0035369D">
      <w:pPr>
        <w:pStyle w:val="a3"/>
        <w:numPr>
          <w:ilvl w:val="0"/>
          <w:numId w:val="12"/>
        </w:numPr>
        <w:tabs>
          <w:tab w:val="left" w:pos="284"/>
        </w:tabs>
        <w:autoSpaceDE w:val="0"/>
        <w:autoSpaceDN w:val="0"/>
        <w:adjustRightInd w:val="0"/>
        <w:ind w:left="0" w:firstLine="0"/>
        <w:jc w:val="center"/>
        <w:rPr>
          <w:rFonts w:eastAsiaTheme="minorHAnsi"/>
          <w:b/>
          <w:bCs/>
          <w:color w:val="26282F"/>
          <w:lang w:eastAsia="en-US"/>
        </w:rPr>
      </w:pPr>
      <w:bookmarkStart w:id="13" w:name="sub_16"/>
      <w:r w:rsidRPr="00D91735">
        <w:rPr>
          <w:rFonts w:eastAsiaTheme="minorHAnsi"/>
          <w:b/>
          <w:bCs/>
          <w:color w:val="26282F"/>
          <w:sz w:val="28"/>
          <w:szCs w:val="28"/>
          <w:lang w:eastAsia="en-US"/>
        </w:rPr>
        <w:t>Рассмотрение и урегулирование споров</w:t>
      </w:r>
    </w:p>
    <w:p w14:paraId="738F9B37" w14:textId="77777777" w:rsidR="00D91735" w:rsidRPr="00D91735" w:rsidRDefault="00D91735" w:rsidP="00D91735">
      <w:pPr>
        <w:pStyle w:val="a3"/>
        <w:autoSpaceDE w:val="0"/>
        <w:autoSpaceDN w:val="0"/>
        <w:adjustRightInd w:val="0"/>
        <w:ind w:left="1211"/>
        <w:rPr>
          <w:rFonts w:eastAsiaTheme="minorHAnsi"/>
          <w:lang w:eastAsia="en-US"/>
        </w:rPr>
      </w:pPr>
    </w:p>
    <w:bookmarkEnd w:id="13"/>
    <w:p w14:paraId="67428B62"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6.1.</w:t>
      </w:r>
      <w:r w:rsidRPr="00D91735">
        <w:rPr>
          <w:rFonts w:eastAsiaTheme="minorHAnsi"/>
          <w:lang w:eastAsia="en-US"/>
        </w:rPr>
        <w:tab/>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14:paraId="7EEA18EC" w14:textId="77777777" w:rsidR="00E9242F" w:rsidRPr="00D91735" w:rsidRDefault="00E9242F" w:rsidP="00E9242F">
      <w:pPr>
        <w:autoSpaceDE w:val="0"/>
        <w:autoSpaceDN w:val="0"/>
        <w:adjustRightInd w:val="0"/>
        <w:ind w:firstLine="720"/>
        <w:rPr>
          <w:rFonts w:eastAsiaTheme="minorHAnsi"/>
          <w:lang w:eastAsia="en-US"/>
        </w:rPr>
      </w:pPr>
    </w:p>
    <w:p w14:paraId="75CB0C45" w14:textId="77777777" w:rsidR="00E9242F" w:rsidRPr="00D91735" w:rsidRDefault="00E9242F" w:rsidP="0035369D">
      <w:pPr>
        <w:pStyle w:val="a3"/>
        <w:numPr>
          <w:ilvl w:val="0"/>
          <w:numId w:val="12"/>
        </w:numPr>
        <w:tabs>
          <w:tab w:val="left" w:pos="284"/>
        </w:tabs>
        <w:autoSpaceDE w:val="0"/>
        <w:autoSpaceDN w:val="0"/>
        <w:adjustRightInd w:val="0"/>
        <w:ind w:left="0" w:firstLine="0"/>
        <w:jc w:val="center"/>
        <w:rPr>
          <w:rFonts w:eastAsiaTheme="minorHAnsi"/>
          <w:b/>
          <w:bCs/>
          <w:color w:val="26282F"/>
          <w:sz w:val="28"/>
          <w:szCs w:val="28"/>
          <w:lang w:eastAsia="en-US"/>
        </w:rPr>
      </w:pPr>
      <w:bookmarkStart w:id="14" w:name="sub_17"/>
      <w:r w:rsidRPr="00D91735">
        <w:rPr>
          <w:rFonts w:eastAsiaTheme="minorHAnsi"/>
          <w:b/>
          <w:bCs/>
          <w:color w:val="26282F"/>
          <w:sz w:val="28"/>
          <w:szCs w:val="28"/>
          <w:lang w:eastAsia="en-US"/>
        </w:rPr>
        <w:t>Срок действия Договора</w:t>
      </w:r>
    </w:p>
    <w:p w14:paraId="09A29AB2" w14:textId="77777777" w:rsidR="00D91735" w:rsidRPr="00D91735" w:rsidRDefault="00D91735" w:rsidP="00D91735">
      <w:pPr>
        <w:pStyle w:val="a3"/>
        <w:autoSpaceDE w:val="0"/>
        <w:autoSpaceDN w:val="0"/>
        <w:adjustRightInd w:val="0"/>
        <w:ind w:left="1211"/>
        <w:rPr>
          <w:rFonts w:eastAsiaTheme="minorHAnsi"/>
          <w:lang w:eastAsia="en-US"/>
        </w:rPr>
      </w:pPr>
    </w:p>
    <w:bookmarkEnd w:id="14"/>
    <w:p w14:paraId="3E155A3C"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7.1.</w:t>
      </w:r>
      <w:r w:rsidRPr="00D91735">
        <w:rPr>
          <w:rFonts w:eastAsiaTheme="minorHAnsi"/>
          <w:lang w:eastAsia="en-US"/>
        </w:rPr>
        <w:tab/>
        <w:t xml:space="preserve">Договор вступает в силу и становится обязательным для сторон со дня его государственной регистрации. </w:t>
      </w:r>
      <w:bookmarkStart w:id="15" w:name="sub_172"/>
    </w:p>
    <w:p w14:paraId="543372C8" w14:textId="27B84CEF" w:rsidR="004207C7" w:rsidRPr="00D91735" w:rsidRDefault="00E9242F" w:rsidP="004207C7">
      <w:pPr>
        <w:tabs>
          <w:tab w:val="left" w:pos="1134"/>
        </w:tabs>
        <w:ind w:firstLine="709"/>
      </w:pPr>
      <w:r w:rsidRPr="00D91735">
        <w:rPr>
          <w:rFonts w:eastAsiaTheme="minorHAnsi"/>
          <w:lang w:eastAsia="en-US"/>
        </w:rPr>
        <w:lastRenderedPageBreak/>
        <w:t>7.2.</w:t>
      </w:r>
      <w:r w:rsidRPr="00D91735">
        <w:rPr>
          <w:rFonts w:eastAsiaTheme="minorHAnsi"/>
          <w:lang w:eastAsia="en-US"/>
        </w:rPr>
        <w:tab/>
      </w:r>
      <w:r w:rsidR="004207C7" w:rsidRPr="00D91735">
        <w:t>Договор действует в течение 10 (десяти) лет, с «___» ___________2020 года до «____» _______2030  года.</w:t>
      </w:r>
    </w:p>
    <w:bookmarkEnd w:id="15"/>
    <w:p w14:paraId="54C74B55"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7.3.</w:t>
      </w:r>
      <w:r w:rsidRPr="00D91735">
        <w:rPr>
          <w:rFonts w:eastAsiaTheme="minorHAnsi"/>
          <w:lang w:eastAsia="en-US"/>
        </w:rPr>
        <w:tab/>
        <w:t>Арендатор не имеет преимущественного права на заключение на новый срок договора аренды Участка без проведения торгов.</w:t>
      </w:r>
    </w:p>
    <w:p w14:paraId="7CA1CC33"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7.4.</w:t>
      </w:r>
      <w:r w:rsidRPr="00D91735">
        <w:rPr>
          <w:rFonts w:eastAsiaTheme="minorHAnsi"/>
          <w:lang w:eastAsia="en-US"/>
        </w:rPr>
        <w:tab/>
        <w:t>Окончание срока действия Договора не освобождает Стороны от ответственности за допущенные при его исполнении нарушения.</w:t>
      </w:r>
    </w:p>
    <w:p w14:paraId="6623B5F0"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16" w:name="sub_18"/>
    </w:p>
    <w:p w14:paraId="0307AA4F" w14:textId="77777777" w:rsidR="00E9242F" w:rsidRPr="00D91735" w:rsidRDefault="00E9242F" w:rsidP="00D51DB3">
      <w:pPr>
        <w:pStyle w:val="a3"/>
        <w:numPr>
          <w:ilvl w:val="0"/>
          <w:numId w:val="12"/>
        </w:numPr>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Прекращение действия Договора</w:t>
      </w:r>
    </w:p>
    <w:p w14:paraId="581D3E50" w14:textId="77777777" w:rsidR="00D91735" w:rsidRPr="00D91735" w:rsidRDefault="00D91735" w:rsidP="00D91735">
      <w:pPr>
        <w:autoSpaceDE w:val="0"/>
        <w:autoSpaceDN w:val="0"/>
        <w:adjustRightInd w:val="0"/>
        <w:ind w:left="1211"/>
        <w:rPr>
          <w:rFonts w:eastAsiaTheme="minorHAnsi"/>
          <w:lang w:eastAsia="en-US"/>
        </w:rPr>
      </w:pPr>
    </w:p>
    <w:bookmarkEnd w:id="16"/>
    <w:p w14:paraId="74EC63F2" w14:textId="2786C8F3"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8.1.</w:t>
      </w:r>
      <w:r w:rsidRPr="00D91735">
        <w:rPr>
          <w:rFonts w:eastAsiaTheme="minorHAnsi"/>
          <w:lang w:eastAsia="en-US"/>
        </w:rPr>
        <w:tab/>
        <w:t>Действие Договора прекращается по истечении срока аренды Участка.</w:t>
      </w:r>
    </w:p>
    <w:p w14:paraId="2BC32670" w14:textId="0DD7D498"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8.2.</w:t>
      </w:r>
      <w:r w:rsidRPr="00D91735">
        <w:rPr>
          <w:rFonts w:eastAsiaTheme="minorHAnsi"/>
          <w:lang w:eastAsia="en-US"/>
        </w:rPr>
        <w:tab/>
      </w:r>
      <w:proofErr w:type="gramStart"/>
      <w:r w:rsidRPr="00D91735">
        <w:rPr>
          <w:rFonts w:eastAsiaTheme="minorHAnsi"/>
          <w:lang w:eastAsia="en-US"/>
        </w:rPr>
        <w:t>Договор</w:t>
      </w:r>
      <w:proofErr w:type="gramEnd"/>
      <w:r w:rsidRPr="00D91735">
        <w:rPr>
          <w:rFonts w:eastAsiaTheme="minorHAnsi"/>
          <w:lang w:eastAsia="en-US"/>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1411" w:history="1">
        <w:r w:rsidRPr="00D91735">
          <w:rPr>
            <w:rFonts w:eastAsiaTheme="minorHAnsi"/>
            <w:lang w:eastAsia="en-US"/>
          </w:rPr>
          <w:t>п. 4.1.1</w:t>
        </w:r>
      </w:hyperlink>
      <w:r w:rsidRPr="00D91735">
        <w:rPr>
          <w:rFonts w:eastAsiaTheme="minorHAnsi"/>
          <w:lang w:eastAsia="en-US"/>
        </w:rPr>
        <w:t xml:space="preserve"> Договора, возможно только при отсутств</w:t>
      </w:r>
      <w:proofErr w:type="gramStart"/>
      <w:r w:rsidRPr="00D91735">
        <w:rPr>
          <w:rFonts w:eastAsiaTheme="minorHAnsi"/>
          <w:lang w:eastAsia="en-US"/>
        </w:rPr>
        <w:t>ии у А</w:t>
      </w:r>
      <w:proofErr w:type="gramEnd"/>
      <w:r w:rsidRPr="00D91735">
        <w:rPr>
          <w:rFonts w:eastAsiaTheme="minorHAnsi"/>
          <w:lang w:eastAsia="en-US"/>
        </w:rPr>
        <w:t>рендатора задолженности по арендной плате.</w:t>
      </w:r>
    </w:p>
    <w:p w14:paraId="78A66356"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8.3.</w:t>
      </w:r>
      <w:r w:rsidRPr="00D91735">
        <w:rPr>
          <w:rFonts w:eastAsiaTheme="minorHAnsi"/>
          <w:lang w:eastAsia="en-US"/>
        </w:rPr>
        <w:tab/>
        <w:t xml:space="preserve">По требованию одной из Сторон </w:t>
      </w:r>
      <w:proofErr w:type="gramStart"/>
      <w:r w:rsidRPr="00D91735">
        <w:rPr>
          <w:rFonts w:eastAsiaTheme="minorHAnsi"/>
          <w:lang w:eastAsia="en-US"/>
        </w:rPr>
        <w:t>Договор</w:t>
      </w:r>
      <w:proofErr w:type="gramEnd"/>
      <w:r w:rsidRPr="00D91735">
        <w:rPr>
          <w:rFonts w:eastAsiaTheme="minorHAnsi"/>
          <w:lang w:eastAsia="en-US"/>
        </w:rPr>
        <w:t xml:space="preserve"> может быть расторгнут судом по основаниям, предусмотренным </w:t>
      </w:r>
      <w:hyperlink r:id="rId14" w:history="1">
        <w:r w:rsidRPr="00D91735">
          <w:rPr>
            <w:rFonts w:eastAsiaTheme="minorHAnsi"/>
            <w:lang w:eastAsia="en-US"/>
          </w:rPr>
          <w:t>гражданским законодательством</w:t>
        </w:r>
      </w:hyperlink>
      <w:r w:rsidRPr="00D91735">
        <w:rPr>
          <w:rFonts w:eastAsiaTheme="minorHAnsi"/>
          <w:lang w:eastAsia="en-US"/>
        </w:rPr>
        <w:t xml:space="preserve"> и Договором.</w:t>
      </w:r>
    </w:p>
    <w:p w14:paraId="223DD37A" w14:textId="77777777" w:rsidR="00E9242F" w:rsidRPr="00D91735" w:rsidRDefault="00E9242F" w:rsidP="00E9242F">
      <w:pPr>
        <w:autoSpaceDE w:val="0"/>
        <w:autoSpaceDN w:val="0"/>
        <w:adjustRightInd w:val="0"/>
        <w:ind w:firstLine="708"/>
        <w:rPr>
          <w:rFonts w:eastAsiaTheme="minorHAnsi"/>
          <w:lang w:eastAsia="en-US"/>
        </w:rPr>
      </w:pPr>
    </w:p>
    <w:p w14:paraId="38E6C544" w14:textId="77777777" w:rsidR="00E9242F" w:rsidRPr="00D91735" w:rsidRDefault="00E9242F" w:rsidP="0035369D">
      <w:pPr>
        <w:pStyle w:val="a3"/>
        <w:numPr>
          <w:ilvl w:val="0"/>
          <w:numId w:val="12"/>
        </w:numPr>
        <w:tabs>
          <w:tab w:val="left" w:pos="142"/>
          <w:tab w:val="left" w:pos="284"/>
        </w:tabs>
        <w:autoSpaceDE w:val="0"/>
        <w:autoSpaceDN w:val="0"/>
        <w:adjustRightInd w:val="0"/>
        <w:ind w:left="0" w:firstLine="0"/>
        <w:jc w:val="center"/>
        <w:rPr>
          <w:rFonts w:eastAsiaTheme="minorHAnsi"/>
          <w:b/>
          <w:bCs/>
          <w:color w:val="26282F"/>
          <w:sz w:val="28"/>
          <w:szCs w:val="28"/>
          <w:lang w:eastAsia="en-US"/>
        </w:rPr>
      </w:pPr>
      <w:bookmarkStart w:id="17" w:name="sub_19"/>
      <w:r w:rsidRPr="00D91735">
        <w:rPr>
          <w:rFonts w:eastAsiaTheme="minorHAnsi"/>
          <w:b/>
          <w:bCs/>
          <w:color w:val="26282F"/>
          <w:sz w:val="28"/>
          <w:szCs w:val="28"/>
          <w:lang w:eastAsia="en-US"/>
        </w:rPr>
        <w:t>Изменение условий Договора</w:t>
      </w:r>
    </w:p>
    <w:p w14:paraId="082A824C" w14:textId="77777777" w:rsidR="00D91735" w:rsidRPr="00D91735" w:rsidRDefault="00D91735" w:rsidP="00D91735">
      <w:pPr>
        <w:pStyle w:val="a3"/>
        <w:autoSpaceDE w:val="0"/>
        <w:autoSpaceDN w:val="0"/>
        <w:adjustRightInd w:val="0"/>
        <w:ind w:left="1571"/>
        <w:rPr>
          <w:rFonts w:eastAsiaTheme="minorHAnsi"/>
          <w:lang w:eastAsia="en-US"/>
        </w:rPr>
      </w:pPr>
    </w:p>
    <w:bookmarkEnd w:id="17"/>
    <w:p w14:paraId="61D540C0"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9.1.</w:t>
      </w:r>
      <w:r w:rsidRPr="00D91735">
        <w:rPr>
          <w:rFonts w:eastAsiaTheme="minorHAnsi"/>
          <w:lang w:eastAsia="en-US"/>
        </w:rPr>
        <w:tab/>
        <w:t>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14:paraId="4D21E6DB"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9.2.</w:t>
      </w:r>
      <w:r w:rsidRPr="00D91735">
        <w:rPr>
          <w:rFonts w:eastAsiaTheme="minorHAnsi"/>
          <w:lang w:eastAsia="en-US"/>
        </w:rPr>
        <w:tab/>
        <w:t xml:space="preserve">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16" w:history="1">
        <w:r w:rsidRPr="00D91735">
          <w:rPr>
            <w:rFonts w:eastAsiaTheme="minorHAnsi"/>
            <w:lang w:eastAsia="en-US"/>
          </w:rPr>
          <w:t>разделом 6</w:t>
        </w:r>
      </w:hyperlink>
      <w:r w:rsidRPr="00D91735">
        <w:rPr>
          <w:rFonts w:eastAsiaTheme="minorHAnsi"/>
          <w:lang w:eastAsia="en-US"/>
        </w:rPr>
        <w:t xml:space="preserve"> Договора.</w:t>
      </w:r>
    </w:p>
    <w:p w14:paraId="28A248FC" w14:textId="77777777" w:rsidR="00E9242F" w:rsidRPr="00D91735" w:rsidRDefault="00E9242F" w:rsidP="00E9242F">
      <w:pPr>
        <w:autoSpaceDE w:val="0"/>
        <w:autoSpaceDN w:val="0"/>
        <w:adjustRightInd w:val="0"/>
        <w:jc w:val="center"/>
        <w:rPr>
          <w:rFonts w:eastAsiaTheme="minorHAnsi"/>
          <w:b/>
          <w:bCs/>
          <w:color w:val="26282F"/>
          <w:lang w:eastAsia="en-US"/>
        </w:rPr>
      </w:pPr>
      <w:bookmarkStart w:id="18" w:name="sub_110"/>
    </w:p>
    <w:p w14:paraId="74D6B4D3" w14:textId="77777777" w:rsidR="00E9242F" w:rsidRPr="00D91735" w:rsidRDefault="00E9242F" w:rsidP="0035369D">
      <w:pPr>
        <w:pStyle w:val="a3"/>
        <w:numPr>
          <w:ilvl w:val="0"/>
          <w:numId w:val="12"/>
        </w:numPr>
        <w:tabs>
          <w:tab w:val="left" w:pos="284"/>
          <w:tab w:val="left" w:pos="426"/>
        </w:tabs>
        <w:autoSpaceDE w:val="0"/>
        <w:autoSpaceDN w:val="0"/>
        <w:adjustRightInd w:val="0"/>
        <w:ind w:left="0" w:firstLine="0"/>
        <w:jc w:val="center"/>
        <w:rPr>
          <w:rFonts w:eastAsiaTheme="minorHAnsi"/>
          <w:b/>
          <w:bCs/>
          <w:color w:val="26282F"/>
          <w:sz w:val="28"/>
          <w:szCs w:val="28"/>
          <w:lang w:eastAsia="en-US"/>
        </w:rPr>
      </w:pPr>
      <w:r w:rsidRPr="00D91735">
        <w:rPr>
          <w:rFonts w:eastAsiaTheme="minorHAnsi"/>
          <w:b/>
          <w:bCs/>
          <w:color w:val="26282F"/>
          <w:sz w:val="28"/>
          <w:szCs w:val="28"/>
          <w:lang w:eastAsia="en-US"/>
        </w:rPr>
        <w:t>Особые условия</w:t>
      </w:r>
    </w:p>
    <w:p w14:paraId="6BE3F537" w14:textId="77777777" w:rsidR="00D91735" w:rsidRPr="00D91735" w:rsidRDefault="00D91735" w:rsidP="00D91735">
      <w:pPr>
        <w:pStyle w:val="a3"/>
        <w:autoSpaceDE w:val="0"/>
        <w:autoSpaceDN w:val="0"/>
        <w:adjustRightInd w:val="0"/>
        <w:ind w:left="1571"/>
        <w:rPr>
          <w:rFonts w:eastAsiaTheme="minorHAnsi"/>
          <w:lang w:eastAsia="en-US"/>
        </w:rPr>
      </w:pPr>
    </w:p>
    <w:bookmarkEnd w:id="18"/>
    <w:p w14:paraId="234334D8"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10.1.</w:t>
      </w:r>
      <w:r w:rsidRPr="00D91735">
        <w:rPr>
          <w:rFonts w:eastAsiaTheme="minorHAnsi"/>
          <w:lang w:eastAsia="en-US"/>
        </w:rPr>
        <w:tab/>
        <w:t>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14:paraId="644F11AB"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10.2.</w:t>
      </w:r>
      <w:r w:rsidRPr="00D91735">
        <w:rPr>
          <w:rFonts w:eastAsiaTheme="minorHAnsi"/>
          <w:lang w:eastAsia="en-US"/>
        </w:rPr>
        <w:tab/>
        <w:t>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4865A6BC"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10.3.</w:t>
      </w:r>
      <w:r w:rsidRPr="00D91735">
        <w:rPr>
          <w:rFonts w:eastAsiaTheme="minorHAnsi"/>
          <w:lang w:eastAsia="en-US"/>
        </w:rPr>
        <w:tab/>
        <w:t>Срок действия договора субаренды Участка не может превышать срока действия Договора.</w:t>
      </w:r>
    </w:p>
    <w:p w14:paraId="7EBA5D6C"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10.4.</w:t>
      </w:r>
      <w:r w:rsidRPr="00D91735">
        <w:rPr>
          <w:rFonts w:eastAsiaTheme="minorHAnsi"/>
          <w:lang w:eastAsia="en-US"/>
        </w:rPr>
        <w:tab/>
        <w:t>При досрочном расторжении Договора договор субаренды Участка прекращает свое действие.</w:t>
      </w:r>
    </w:p>
    <w:p w14:paraId="4E9F045A" w14:textId="77777777" w:rsidR="00E9242F" w:rsidRPr="00D91735" w:rsidRDefault="00E9242F" w:rsidP="00E9242F">
      <w:pPr>
        <w:autoSpaceDE w:val="0"/>
        <w:autoSpaceDN w:val="0"/>
        <w:adjustRightInd w:val="0"/>
        <w:ind w:firstLine="708"/>
        <w:rPr>
          <w:rFonts w:eastAsiaTheme="minorHAnsi"/>
          <w:lang w:eastAsia="en-US"/>
        </w:rPr>
      </w:pPr>
    </w:p>
    <w:p w14:paraId="4576BDF2" w14:textId="77777777" w:rsidR="00E9242F" w:rsidRPr="00D91735" w:rsidRDefault="00E9242F" w:rsidP="00D51DB3">
      <w:pPr>
        <w:pStyle w:val="a3"/>
        <w:numPr>
          <w:ilvl w:val="0"/>
          <w:numId w:val="12"/>
        </w:numPr>
        <w:autoSpaceDE w:val="0"/>
        <w:autoSpaceDN w:val="0"/>
        <w:adjustRightInd w:val="0"/>
        <w:ind w:left="0" w:firstLine="0"/>
        <w:jc w:val="center"/>
        <w:rPr>
          <w:rFonts w:eastAsiaTheme="minorHAnsi"/>
          <w:b/>
          <w:bCs/>
          <w:color w:val="26282F"/>
          <w:sz w:val="28"/>
          <w:szCs w:val="28"/>
          <w:lang w:eastAsia="en-US"/>
        </w:rPr>
      </w:pPr>
      <w:bookmarkStart w:id="19" w:name="sub_1110"/>
      <w:r w:rsidRPr="00D91735">
        <w:rPr>
          <w:rFonts w:eastAsiaTheme="minorHAnsi"/>
          <w:b/>
          <w:bCs/>
          <w:color w:val="26282F"/>
          <w:sz w:val="28"/>
          <w:szCs w:val="28"/>
          <w:lang w:eastAsia="en-US"/>
        </w:rPr>
        <w:lastRenderedPageBreak/>
        <w:t>Заключительные положения</w:t>
      </w:r>
    </w:p>
    <w:p w14:paraId="7761D12A" w14:textId="77777777" w:rsidR="00D91735" w:rsidRPr="00D91735" w:rsidRDefault="00D91735" w:rsidP="00D91735">
      <w:pPr>
        <w:autoSpaceDE w:val="0"/>
        <w:autoSpaceDN w:val="0"/>
        <w:adjustRightInd w:val="0"/>
        <w:ind w:left="1211"/>
        <w:rPr>
          <w:rFonts w:eastAsiaTheme="minorHAnsi"/>
          <w:lang w:eastAsia="en-US"/>
        </w:rPr>
      </w:pPr>
    </w:p>
    <w:bookmarkEnd w:id="19"/>
    <w:p w14:paraId="7EA239CE" w14:textId="60F95832"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11.1.</w:t>
      </w:r>
      <w:r w:rsidRPr="00D91735">
        <w:rPr>
          <w:rFonts w:eastAsiaTheme="minorHAnsi"/>
          <w:lang w:eastAsia="en-US"/>
        </w:rPr>
        <w:tab/>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14:paraId="3090964A" w14:textId="14134E0E"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Настоящий Договор составлен в 2 (двух) экземплярах, имеющих одинаковую юридическую силу, и предоставляется:</w:t>
      </w:r>
    </w:p>
    <w:p w14:paraId="35E25180"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1 экземпляр - Арендатору,</w:t>
      </w:r>
    </w:p>
    <w:p w14:paraId="465D7351" w14:textId="77777777" w:rsidR="00E9242F" w:rsidRPr="00D91735" w:rsidRDefault="00E9242F" w:rsidP="00E9242F">
      <w:pPr>
        <w:autoSpaceDE w:val="0"/>
        <w:autoSpaceDN w:val="0"/>
        <w:adjustRightInd w:val="0"/>
        <w:ind w:firstLine="708"/>
        <w:rPr>
          <w:rFonts w:eastAsiaTheme="minorHAnsi"/>
          <w:lang w:eastAsia="en-US"/>
        </w:rPr>
      </w:pPr>
      <w:r w:rsidRPr="00D91735">
        <w:rPr>
          <w:rFonts w:eastAsiaTheme="minorHAnsi"/>
          <w:lang w:eastAsia="en-US"/>
        </w:rPr>
        <w:t xml:space="preserve">2 экземпляр </w:t>
      </w:r>
      <w:r w:rsidR="00D91735">
        <w:rPr>
          <w:rFonts w:eastAsiaTheme="minorHAnsi"/>
          <w:lang w:eastAsia="en-US"/>
        </w:rPr>
        <w:t>–</w:t>
      </w:r>
      <w:r w:rsidRPr="00D91735">
        <w:rPr>
          <w:rFonts w:eastAsiaTheme="minorHAnsi"/>
          <w:lang w:eastAsia="en-US"/>
        </w:rPr>
        <w:t xml:space="preserve"> Арендодателю</w:t>
      </w:r>
      <w:r w:rsidR="00D91735">
        <w:rPr>
          <w:rFonts w:eastAsiaTheme="minorHAnsi"/>
          <w:lang w:eastAsia="en-US"/>
        </w:rPr>
        <w:t>.</w:t>
      </w:r>
    </w:p>
    <w:p w14:paraId="0A1DBFC6" w14:textId="77777777" w:rsidR="00E9242F" w:rsidRPr="00D91735" w:rsidRDefault="00E9242F" w:rsidP="00E9242F">
      <w:pPr>
        <w:autoSpaceDE w:val="0"/>
        <w:autoSpaceDN w:val="0"/>
        <w:adjustRightInd w:val="0"/>
        <w:ind w:firstLine="708"/>
        <w:rPr>
          <w:rFonts w:eastAsiaTheme="minorHAnsi"/>
          <w:lang w:eastAsia="en-US"/>
        </w:rPr>
      </w:pPr>
    </w:p>
    <w:p w14:paraId="3252BE23" w14:textId="77777777" w:rsidR="00E9242F" w:rsidRPr="00D51DB3" w:rsidRDefault="00E9242F" w:rsidP="00983FA2">
      <w:pPr>
        <w:pStyle w:val="a3"/>
        <w:numPr>
          <w:ilvl w:val="0"/>
          <w:numId w:val="12"/>
        </w:numPr>
        <w:tabs>
          <w:tab w:val="left" w:pos="284"/>
          <w:tab w:val="left" w:pos="426"/>
        </w:tabs>
        <w:autoSpaceDE w:val="0"/>
        <w:autoSpaceDN w:val="0"/>
        <w:adjustRightInd w:val="0"/>
        <w:ind w:left="0" w:firstLine="0"/>
        <w:jc w:val="center"/>
        <w:rPr>
          <w:rFonts w:eastAsiaTheme="minorHAnsi"/>
          <w:b/>
          <w:bCs/>
          <w:color w:val="26282F"/>
          <w:sz w:val="28"/>
          <w:szCs w:val="28"/>
          <w:lang w:eastAsia="en-US"/>
        </w:rPr>
      </w:pPr>
      <w:r w:rsidRPr="00D51DB3">
        <w:rPr>
          <w:rFonts w:eastAsiaTheme="minorHAnsi"/>
          <w:b/>
          <w:bCs/>
          <w:color w:val="26282F"/>
          <w:sz w:val="28"/>
          <w:szCs w:val="28"/>
          <w:lang w:eastAsia="en-US"/>
        </w:rPr>
        <w:t>Адреса и подписи Сторон</w:t>
      </w:r>
    </w:p>
    <w:p w14:paraId="2B5508D4" w14:textId="77777777" w:rsidR="00D91735" w:rsidRPr="00D91735" w:rsidRDefault="00D91735" w:rsidP="00D91735">
      <w:pPr>
        <w:autoSpaceDE w:val="0"/>
        <w:autoSpaceDN w:val="0"/>
        <w:adjustRightInd w:val="0"/>
        <w:ind w:left="1211"/>
        <w:rPr>
          <w:rFonts w:eastAsiaTheme="minorHAnsi"/>
          <w:lang w:eastAsia="en-US"/>
        </w:rPr>
      </w:pPr>
    </w:p>
    <w:p w14:paraId="784064C2" w14:textId="77777777" w:rsidR="00E9242F" w:rsidRDefault="00E9242F" w:rsidP="00E9242F">
      <w:pPr>
        <w:autoSpaceDE w:val="0"/>
        <w:autoSpaceDN w:val="0"/>
        <w:adjustRightInd w:val="0"/>
        <w:rPr>
          <w:rFonts w:eastAsiaTheme="minorHAnsi"/>
          <w:lang w:eastAsia="en-US"/>
        </w:rPr>
      </w:pPr>
      <w:r w:rsidRPr="00D91735">
        <w:rPr>
          <w:rFonts w:eastAsiaTheme="minorHAnsi"/>
          <w:lang w:eastAsia="en-US"/>
        </w:rPr>
        <w:t xml:space="preserve">                      Арендодатель</w:t>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r>
      <w:r w:rsidRPr="00D91735">
        <w:rPr>
          <w:rFonts w:eastAsiaTheme="minorHAnsi"/>
          <w:lang w:eastAsia="en-US"/>
        </w:rPr>
        <w:tab/>
        <w:t>Арендатор</w:t>
      </w:r>
    </w:p>
    <w:p w14:paraId="59666C13" w14:textId="77777777" w:rsidR="00D91735" w:rsidRPr="00D91735" w:rsidRDefault="00D91735" w:rsidP="00E9242F">
      <w:pPr>
        <w:autoSpaceDE w:val="0"/>
        <w:autoSpaceDN w:val="0"/>
        <w:adjustRightInd w:val="0"/>
        <w:rPr>
          <w:rFonts w:eastAsiaTheme="minorHAnsi"/>
          <w:lang w:eastAsia="en-US"/>
        </w:rPr>
      </w:pPr>
    </w:p>
    <w:tbl>
      <w:tblPr>
        <w:tblW w:w="9747" w:type="dxa"/>
        <w:tblLook w:val="04A0" w:firstRow="1" w:lastRow="0" w:firstColumn="1" w:lastColumn="0" w:noHBand="0" w:noVBand="1"/>
      </w:tblPr>
      <w:tblGrid>
        <w:gridCol w:w="4800"/>
        <w:gridCol w:w="4947"/>
      </w:tblGrid>
      <w:tr w:rsidR="00E9242F" w:rsidRPr="001A7B6F" w14:paraId="57C4FB58" w14:textId="77777777" w:rsidTr="00677AEE">
        <w:trPr>
          <w:trHeight w:val="2549"/>
        </w:trPr>
        <w:tc>
          <w:tcPr>
            <w:tcW w:w="4800" w:type="dxa"/>
            <w:shd w:val="clear" w:color="auto" w:fill="auto"/>
          </w:tcPr>
          <w:p w14:paraId="494CE9A5"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Администрация Лабинского городского поселения Лабинского района</w:t>
            </w:r>
          </w:p>
          <w:p w14:paraId="26AC497E" w14:textId="77777777" w:rsidR="00E9242F" w:rsidRPr="00D91735" w:rsidRDefault="00E9242F" w:rsidP="00A0278C">
            <w:pPr>
              <w:autoSpaceDE w:val="0"/>
              <w:autoSpaceDN w:val="0"/>
              <w:adjustRightInd w:val="0"/>
              <w:rPr>
                <w:rFonts w:eastAsiaTheme="minorHAnsi"/>
                <w:lang w:eastAsia="en-US"/>
              </w:rPr>
            </w:pPr>
            <w:r w:rsidRPr="00D91735">
              <w:t>Юридический адрес:</w:t>
            </w:r>
            <w:r w:rsidR="00D51DB3">
              <w:t xml:space="preserve"> </w:t>
            </w:r>
            <w:r w:rsidRPr="00D91735">
              <w:rPr>
                <w:rFonts w:eastAsiaTheme="minorHAnsi"/>
                <w:lang w:eastAsia="en-US"/>
              </w:rPr>
              <w:t xml:space="preserve">352500, </w:t>
            </w:r>
          </w:p>
          <w:p w14:paraId="3A8C257D"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Краснодарский край, г.</w:t>
            </w:r>
            <w:r w:rsidR="00D51DB3">
              <w:rPr>
                <w:rFonts w:eastAsiaTheme="minorHAnsi"/>
                <w:lang w:eastAsia="en-US"/>
              </w:rPr>
              <w:t xml:space="preserve"> </w:t>
            </w:r>
            <w:r w:rsidRPr="00D91735">
              <w:rPr>
                <w:rFonts w:eastAsiaTheme="minorHAnsi"/>
                <w:lang w:eastAsia="en-US"/>
              </w:rPr>
              <w:t xml:space="preserve">Лабинск, </w:t>
            </w:r>
          </w:p>
          <w:p w14:paraId="2D870786"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ул.</w:t>
            </w:r>
            <w:r w:rsidR="00D51DB3">
              <w:rPr>
                <w:rFonts w:eastAsiaTheme="minorHAnsi"/>
                <w:lang w:eastAsia="en-US"/>
              </w:rPr>
              <w:t xml:space="preserve"> </w:t>
            </w:r>
            <w:r w:rsidRPr="00D91735">
              <w:rPr>
                <w:rFonts w:eastAsiaTheme="minorHAnsi"/>
                <w:lang w:eastAsia="en-US"/>
              </w:rPr>
              <w:t>Красная, 48</w:t>
            </w:r>
          </w:p>
          <w:p w14:paraId="303874B9" w14:textId="77777777" w:rsidR="00E9242F" w:rsidRPr="00D91735" w:rsidRDefault="00E9242F" w:rsidP="00A0278C">
            <w:pPr>
              <w:autoSpaceDE w:val="0"/>
              <w:autoSpaceDN w:val="0"/>
              <w:adjustRightInd w:val="0"/>
              <w:rPr>
                <w:rFonts w:eastAsiaTheme="minorHAnsi"/>
                <w:lang w:eastAsia="en-US"/>
              </w:rPr>
            </w:pPr>
            <w:r w:rsidRPr="00D91735">
              <w:t>Фактический адрес:</w:t>
            </w:r>
            <w:r w:rsidRPr="00D91735">
              <w:rPr>
                <w:rFonts w:eastAsiaTheme="minorHAnsi"/>
                <w:lang w:eastAsia="en-US"/>
              </w:rPr>
              <w:t xml:space="preserve"> 352500, </w:t>
            </w:r>
          </w:p>
          <w:p w14:paraId="00E2BD45"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Краснодарский край, г.</w:t>
            </w:r>
            <w:r w:rsidR="00D51DB3">
              <w:rPr>
                <w:rFonts w:eastAsiaTheme="minorHAnsi"/>
                <w:lang w:eastAsia="en-US"/>
              </w:rPr>
              <w:t xml:space="preserve"> </w:t>
            </w:r>
            <w:r w:rsidRPr="00D91735">
              <w:rPr>
                <w:rFonts w:eastAsiaTheme="minorHAnsi"/>
                <w:lang w:eastAsia="en-US"/>
              </w:rPr>
              <w:t xml:space="preserve">Лабинск, </w:t>
            </w:r>
          </w:p>
          <w:p w14:paraId="1583AE4D"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ул.</w:t>
            </w:r>
            <w:r w:rsidR="00D51DB3">
              <w:rPr>
                <w:rFonts w:eastAsiaTheme="minorHAnsi"/>
                <w:lang w:eastAsia="en-US"/>
              </w:rPr>
              <w:t xml:space="preserve"> </w:t>
            </w:r>
            <w:r w:rsidRPr="00D91735">
              <w:rPr>
                <w:rFonts w:eastAsiaTheme="minorHAnsi"/>
                <w:lang w:eastAsia="en-US"/>
              </w:rPr>
              <w:t>Красная</w:t>
            </w:r>
            <w:r w:rsidR="00D51DB3">
              <w:rPr>
                <w:rFonts w:eastAsiaTheme="minorHAnsi"/>
                <w:lang w:eastAsia="en-US"/>
              </w:rPr>
              <w:t>,</w:t>
            </w:r>
            <w:r w:rsidRPr="00D91735">
              <w:rPr>
                <w:rFonts w:eastAsiaTheme="minorHAnsi"/>
                <w:lang w:eastAsia="en-US"/>
              </w:rPr>
              <w:t xml:space="preserve"> 48</w:t>
            </w:r>
          </w:p>
          <w:p w14:paraId="77C27638"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Телефон 8(86169)  3-12-40, </w:t>
            </w:r>
          </w:p>
          <w:p w14:paraId="7A3E3B2A"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Факс       8(86169)  3-30-75</w:t>
            </w:r>
          </w:p>
          <w:p w14:paraId="4070A362" w14:textId="0FD68453" w:rsidR="00E9242F" w:rsidRPr="006543D6" w:rsidRDefault="00E9242F" w:rsidP="00A0278C">
            <w:pPr>
              <w:pStyle w:val="a8"/>
              <w:spacing w:before="0" w:beforeAutospacing="0" w:after="0" w:afterAutospacing="0"/>
              <w:jc w:val="both"/>
              <w:rPr>
                <w:rFonts w:eastAsiaTheme="minorHAnsi"/>
                <w:sz w:val="28"/>
                <w:szCs w:val="28"/>
                <w:lang w:eastAsia="en-US"/>
              </w:rPr>
            </w:pPr>
            <w:r w:rsidRPr="00D91735">
              <w:rPr>
                <w:sz w:val="28"/>
                <w:szCs w:val="28"/>
                <w:lang w:val="en-US"/>
              </w:rPr>
              <w:t>e</w:t>
            </w:r>
            <w:r w:rsidRPr="006543D6">
              <w:rPr>
                <w:sz w:val="28"/>
                <w:szCs w:val="28"/>
              </w:rPr>
              <w:t>-</w:t>
            </w:r>
            <w:r w:rsidRPr="001A7B6F">
              <w:rPr>
                <w:rFonts w:eastAsiaTheme="minorHAnsi"/>
                <w:sz w:val="28"/>
                <w:szCs w:val="28"/>
                <w:lang w:val="en-US" w:eastAsia="en-US"/>
              </w:rPr>
              <w:t>mail</w:t>
            </w:r>
            <w:r w:rsidRPr="006543D6">
              <w:rPr>
                <w:rFonts w:eastAsiaTheme="minorHAnsi"/>
                <w:sz w:val="28"/>
                <w:szCs w:val="28"/>
                <w:lang w:eastAsia="en-US"/>
              </w:rPr>
              <w:t xml:space="preserve"> </w:t>
            </w:r>
            <w:hyperlink r:id="rId15" w:history="1">
              <w:r w:rsidRPr="001A7B6F">
                <w:rPr>
                  <w:rFonts w:eastAsiaTheme="minorHAnsi"/>
                  <w:sz w:val="28"/>
                  <w:szCs w:val="28"/>
                  <w:lang w:val="en-US"/>
                </w:rPr>
                <w:t>labinsk</w:t>
              </w:r>
              <w:r w:rsidRPr="006543D6">
                <w:rPr>
                  <w:rFonts w:eastAsiaTheme="minorHAnsi"/>
                  <w:sz w:val="28"/>
                  <w:szCs w:val="28"/>
                </w:rPr>
                <w:t>-</w:t>
              </w:r>
              <w:r w:rsidRPr="001A7B6F">
                <w:rPr>
                  <w:rFonts w:eastAsiaTheme="minorHAnsi"/>
                  <w:sz w:val="28"/>
                  <w:szCs w:val="28"/>
                  <w:lang w:val="en-US"/>
                </w:rPr>
                <w:t>city</w:t>
              </w:r>
              <w:r w:rsidRPr="006543D6">
                <w:rPr>
                  <w:rFonts w:eastAsiaTheme="minorHAnsi"/>
                  <w:sz w:val="28"/>
                  <w:szCs w:val="28"/>
                </w:rPr>
                <w:t>@</w:t>
              </w:r>
              <w:r w:rsidRPr="001A7B6F">
                <w:rPr>
                  <w:rFonts w:eastAsiaTheme="minorHAnsi"/>
                  <w:sz w:val="28"/>
                  <w:szCs w:val="28"/>
                  <w:lang w:val="en-US"/>
                </w:rPr>
                <w:t>mail</w:t>
              </w:r>
              <w:r w:rsidRPr="006543D6">
                <w:rPr>
                  <w:rFonts w:eastAsiaTheme="minorHAnsi"/>
                  <w:sz w:val="28"/>
                  <w:szCs w:val="28"/>
                </w:rPr>
                <w:t>.</w:t>
              </w:r>
              <w:r w:rsidRPr="001A7B6F">
                <w:rPr>
                  <w:rFonts w:eastAsiaTheme="minorHAnsi"/>
                  <w:sz w:val="28"/>
                  <w:szCs w:val="28"/>
                  <w:lang w:val="en-US"/>
                </w:rPr>
                <w:t>kuban</w:t>
              </w:r>
              <w:r w:rsidRPr="006543D6">
                <w:rPr>
                  <w:rFonts w:eastAsiaTheme="minorHAnsi"/>
                  <w:sz w:val="28"/>
                  <w:szCs w:val="28"/>
                </w:rPr>
                <w:t>.</w:t>
              </w:r>
              <w:proofErr w:type="spellStart"/>
              <w:r w:rsidRPr="001A7B6F">
                <w:rPr>
                  <w:rFonts w:eastAsiaTheme="minorHAnsi"/>
                  <w:sz w:val="28"/>
                  <w:szCs w:val="28"/>
                  <w:lang w:val="en-US"/>
                </w:rPr>
                <w:t>ru</w:t>
              </w:r>
              <w:proofErr w:type="spellEnd"/>
            </w:hyperlink>
          </w:p>
          <w:p w14:paraId="3C38BA72" w14:textId="77777777" w:rsidR="00E9242F" w:rsidRPr="006543D6" w:rsidRDefault="00E9242F" w:rsidP="00A0278C">
            <w:pPr>
              <w:autoSpaceDE w:val="0"/>
              <w:autoSpaceDN w:val="0"/>
              <w:adjustRightInd w:val="0"/>
              <w:rPr>
                <w:rFonts w:eastAsiaTheme="minorHAnsi"/>
                <w:lang w:eastAsia="en-US"/>
              </w:rPr>
            </w:pPr>
          </w:p>
        </w:tc>
        <w:tc>
          <w:tcPr>
            <w:tcW w:w="4947" w:type="dxa"/>
            <w:shd w:val="clear" w:color="auto" w:fill="auto"/>
          </w:tcPr>
          <w:p w14:paraId="67558B11" w14:textId="77777777" w:rsidR="00E9242F" w:rsidRPr="006543D6" w:rsidRDefault="00E9242F" w:rsidP="00A0278C">
            <w:pPr>
              <w:ind w:right="-55" w:firstLine="708"/>
            </w:pPr>
          </w:p>
        </w:tc>
      </w:tr>
      <w:tr w:rsidR="00E9242F" w:rsidRPr="00D91735" w14:paraId="3E11131D" w14:textId="77777777" w:rsidTr="00677AEE">
        <w:trPr>
          <w:trHeight w:val="1078"/>
        </w:trPr>
        <w:tc>
          <w:tcPr>
            <w:tcW w:w="4800" w:type="dxa"/>
            <w:shd w:val="clear" w:color="auto" w:fill="auto"/>
          </w:tcPr>
          <w:p w14:paraId="3AEB3596" w14:textId="77777777" w:rsidR="00E9242F" w:rsidRPr="006543D6" w:rsidRDefault="00E9242F" w:rsidP="00A0278C">
            <w:pPr>
              <w:autoSpaceDE w:val="0"/>
              <w:autoSpaceDN w:val="0"/>
              <w:adjustRightInd w:val="0"/>
              <w:rPr>
                <w:rFonts w:eastAsiaTheme="minorHAnsi"/>
                <w:lang w:eastAsia="en-US"/>
              </w:rPr>
            </w:pPr>
          </w:p>
          <w:p w14:paraId="6C73946E" w14:textId="77777777" w:rsidR="00E9242F" w:rsidRPr="00D91735" w:rsidRDefault="00E9242F" w:rsidP="00A0278C">
            <w:pPr>
              <w:autoSpaceDE w:val="0"/>
              <w:autoSpaceDN w:val="0"/>
              <w:adjustRightInd w:val="0"/>
              <w:rPr>
                <w:rFonts w:eastAsiaTheme="minorHAnsi"/>
                <w:lang w:eastAsia="en-US"/>
              </w:rPr>
            </w:pPr>
            <w:r w:rsidRPr="006543D6">
              <w:rPr>
                <w:rFonts w:eastAsiaTheme="minorHAnsi"/>
                <w:lang w:eastAsia="en-US"/>
              </w:rPr>
              <w:t xml:space="preserve">                             </w:t>
            </w:r>
            <w:r w:rsidRPr="00D91735">
              <w:rPr>
                <w:rFonts w:eastAsiaTheme="minorHAnsi"/>
                <w:lang w:eastAsia="en-US"/>
              </w:rPr>
              <w:t xml:space="preserve">____________________  </w:t>
            </w:r>
          </w:p>
          <w:p w14:paraId="2912311B"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(подпись)   </w:t>
            </w:r>
          </w:p>
          <w:p w14:paraId="39F29713"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М.П.</w:t>
            </w:r>
          </w:p>
        </w:tc>
        <w:tc>
          <w:tcPr>
            <w:tcW w:w="4947" w:type="dxa"/>
            <w:shd w:val="clear" w:color="auto" w:fill="auto"/>
          </w:tcPr>
          <w:p w14:paraId="2A9A8B92" w14:textId="77777777" w:rsidR="00E9242F" w:rsidRPr="00D91735" w:rsidRDefault="00E9242F" w:rsidP="00A0278C">
            <w:pPr>
              <w:ind w:right="-55" w:firstLine="708"/>
            </w:pPr>
          </w:p>
          <w:p w14:paraId="05E92773"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____________________  </w:t>
            </w:r>
          </w:p>
          <w:p w14:paraId="5C9B1E39" w14:textId="77777777" w:rsidR="00E9242F" w:rsidRPr="00D91735" w:rsidRDefault="00E9242F" w:rsidP="00A0278C">
            <w:pPr>
              <w:autoSpaceDE w:val="0"/>
              <w:autoSpaceDN w:val="0"/>
              <w:adjustRightInd w:val="0"/>
              <w:rPr>
                <w:rFonts w:eastAsiaTheme="minorHAnsi"/>
                <w:lang w:eastAsia="en-US"/>
              </w:rPr>
            </w:pPr>
            <w:r w:rsidRPr="00D91735">
              <w:rPr>
                <w:rFonts w:eastAsiaTheme="minorHAnsi"/>
                <w:lang w:eastAsia="en-US"/>
              </w:rPr>
              <w:t xml:space="preserve">                                         (подпись)   </w:t>
            </w:r>
          </w:p>
          <w:p w14:paraId="45E35A6E" w14:textId="77777777" w:rsidR="00E9242F" w:rsidRPr="00D91735" w:rsidRDefault="00E9242F" w:rsidP="00A0278C">
            <w:pPr>
              <w:ind w:right="-55" w:firstLine="708"/>
            </w:pPr>
            <w:r w:rsidRPr="00D91735">
              <w:rPr>
                <w:rFonts w:eastAsiaTheme="minorHAnsi"/>
                <w:lang w:eastAsia="en-US"/>
              </w:rPr>
              <w:t xml:space="preserve">            </w:t>
            </w:r>
          </w:p>
        </w:tc>
      </w:tr>
    </w:tbl>
    <w:p w14:paraId="3017219E" w14:textId="77777777" w:rsidR="00E9242F" w:rsidRPr="003D205D" w:rsidRDefault="00E9242F" w:rsidP="00E9242F">
      <w:pPr>
        <w:ind w:right="21" w:firstLine="708"/>
        <w:rPr>
          <w:sz w:val="24"/>
          <w:szCs w:val="24"/>
        </w:rPr>
      </w:pPr>
    </w:p>
    <w:p w14:paraId="02717B53" w14:textId="77777777" w:rsidR="00E9242F" w:rsidRPr="003D205D" w:rsidRDefault="00E9242F" w:rsidP="00E9242F">
      <w:pPr>
        <w:ind w:right="21" w:firstLine="708"/>
        <w:rPr>
          <w:sz w:val="24"/>
          <w:szCs w:val="24"/>
        </w:rPr>
      </w:pPr>
    </w:p>
    <w:p w14:paraId="5694D939" w14:textId="77777777" w:rsidR="00E9242F" w:rsidRDefault="00E9242F" w:rsidP="00E9242F">
      <w:r w:rsidRPr="00981EB6">
        <w:t>Заместитель главы администрации</w:t>
      </w:r>
    </w:p>
    <w:p w14:paraId="275E30C9" w14:textId="77777777" w:rsidR="00E9242F" w:rsidRDefault="00E9242F" w:rsidP="00E9242F">
      <w:pPr>
        <w:autoSpaceDE w:val="0"/>
        <w:autoSpaceDN w:val="0"/>
        <w:adjustRightInd w:val="0"/>
      </w:pPr>
      <w:r>
        <w:t>Лабинского городского поселения</w:t>
      </w:r>
      <w:r w:rsidRPr="00981EB6">
        <w:t xml:space="preserve"> </w:t>
      </w:r>
      <w:r w:rsidRPr="00981EB6">
        <w:tab/>
      </w:r>
      <w:r w:rsidRPr="00981EB6">
        <w:tab/>
      </w:r>
      <w:r w:rsidRPr="00981EB6">
        <w:tab/>
      </w:r>
      <w:r w:rsidRPr="00981EB6">
        <w:tab/>
      </w:r>
      <w:r w:rsidRPr="00981EB6">
        <w:tab/>
      </w:r>
      <w:r w:rsidRPr="00981EB6">
        <w:tab/>
        <w:t xml:space="preserve"> </w:t>
      </w:r>
      <w:r w:rsidR="00CE4760">
        <w:t>А.Н. Сиротин</w:t>
      </w:r>
    </w:p>
    <w:p w14:paraId="638247AA" w14:textId="77777777" w:rsidR="00E9242F" w:rsidRDefault="00E9242F" w:rsidP="002A012C">
      <w:pPr>
        <w:autoSpaceDE w:val="0"/>
        <w:autoSpaceDN w:val="0"/>
        <w:adjustRightInd w:val="0"/>
        <w:ind w:firstLine="851"/>
        <w:jc w:val="center"/>
        <w:outlineLvl w:val="0"/>
        <w:rPr>
          <w:b/>
          <w:bCs/>
          <w:sz w:val="24"/>
          <w:szCs w:val="24"/>
        </w:rPr>
      </w:pPr>
    </w:p>
    <w:p w14:paraId="18042AE3" w14:textId="77777777" w:rsidR="00E9242F" w:rsidRDefault="00E9242F" w:rsidP="002A012C">
      <w:pPr>
        <w:autoSpaceDE w:val="0"/>
        <w:autoSpaceDN w:val="0"/>
        <w:adjustRightInd w:val="0"/>
        <w:ind w:firstLine="851"/>
        <w:jc w:val="center"/>
        <w:outlineLvl w:val="0"/>
        <w:rPr>
          <w:b/>
          <w:bCs/>
          <w:sz w:val="24"/>
          <w:szCs w:val="24"/>
        </w:rPr>
      </w:pPr>
    </w:p>
    <w:p w14:paraId="72EE100B" w14:textId="77777777" w:rsidR="00E9242F" w:rsidRDefault="00E9242F" w:rsidP="002A012C">
      <w:pPr>
        <w:autoSpaceDE w:val="0"/>
        <w:autoSpaceDN w:val="0"/>
        <w:adjustRightInd w:val="0"/>
        <w:ind w:firstLine="851"/>
        <w:jc w:val="center"/>
        <w:outlineLvl w:val="0"/>
        <w:rPr>
          <w:b/>
          <w:bCs/>
          <w:sz w:val="24"/>
          <w:szCs w:val="24"/>
        </w:rPr>
      </w:pPr>
    </w:p>
    <w:sectPr w:rsidR="00E9242F" w:rsidSect="00AE6CB1">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245D7" w14:textId="77777777" w:rsidR="00D86B60" w:rsidRDefault="00D86B60">
      <w:r>
        <w:separator/>
      </w:r>
    </w:p>
  </w:endnote>
  <w:endnote w:type="continuationSeparator" w:id="0">
    <w:p w14:paraId="2DD8B0F0" w14:textId="77777777" w:rsidR="00D86B60" w:rsidRDefault="00D8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24CED" w14:textId="77777777" w:rsidR="00D86B60" w:rsidRDefault="00D86B60">
      <w:r>
        <w:separator/>
      </w:r>
    </w:p>
  </w:footnote>
  <w:footnote w:type="continuationSeparator" w:id="0">
    <w:p w14:paraId="7DDCCCDC" w14:textId="77777777" w:rsidR="00D86B60" w:rsidRDefault="00D86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641"/>
      <w:docPartObj>
        <w:docPartGallery w:val="Page Numbers (Top of Page)"/>
        <w:docPartUnique/>
      </w:docPartObj>
    </w:sdtPr>
    <w:sdtEndPr/>
    <w:sdtContent>
      <w:p w14:paraId="1AFF03B0" w14:textId="77777777" w:rsidR="009C3BA3" w:rsidRDefault="009C3BA3">
        <w:pPr>
          <w:pStyle w:val="a4"/>
          <w:jc w:val="center"/>
        </w:pPr>
        <w:r>
          <w:fldChar w:fldCharType="begin"/>
        </w:r>
        <w:r>
          <w:instrText xml:space="preserve"> PAGE   \* MERGEFORMAT </w:instrText>
        </w:r>
        <w:r>
          <w:fldChar w:fldCharType="separate"/>
        </w:r>
        <w:r w:rsidR="004631D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A9"/>
    <w:multiLevelType w:val="hybridMultilevel"/>
    <w:tmpl w:val="4A26F368"/>
    <w:lvl w:ilvl="0" w:tplc="4F54D7A4">
      <w:start w:val="6"/>
      <w:numFmt w:val="decimal"/>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D6351F"/>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BDF736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F547816"/>
    <w:multiLevelType w:val="hybridMultilevel"/>
    <w:tmpl w:val="8C0EA1A8"/>
    <w:lvl w:ilvl="0" w:tplc="06E284D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B75903"/>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AA73E85"/>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E29231A"/>
    <w:multiLevelType w:val="hybridMultilevel"/>
    <w:tmpl w:val="908AAABC"/>
    <w:lvl w:ilvl="0" w:tplc="67A8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CE7490"/>
    <w:multiLevelType w:val="hybridMultilevel"/>
    <w:tmpl w:val="8A8A483A"/>
    <w:lvl w:ilvl="0" w:tplc="EF72ADD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81C490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57B38A6"/>
    <w:multiLevelType w:val="hybridMultilevel"/>
    <w:tmpl w:val="825A1DB0"/>
    <w:lvl w:ilvl="0" w:tplc="AD14479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7235A8E"/>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6"/>
  </w:num>
  <w:num w:numId="3">
    <w:abstractNumId w:val="9"/>
  </w:num>
  <w:num w:numId="4">
    <w:abstractNumId w:val="4"/>
  </w:num>
  <w:num w:numId="5">
    <w:abstractNumId w:val="11"/>
  </w:num>
  <w:num w:numId="6">
    <w:abstractNumId w:val="8"/>
  </w:num>
  <w:num w:numId="7">
    <w:abstractNumId w:val="5"/>
  </w:num>
  <w:num w:numId="8">
    <w:abstractNumId w:val="2"/>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6"/>
    <w:rsid w:val="00000F5A"/>
    <w:rsid w:val="00001E4E"/>
    <w:rsid w:val="00002E35"/>
    <w:rsid w:val="00003B50"/>
    <w:rsid w:val="00003B96"/>
    <w:rsid w:val="00003D8A"/>
    <w:rsid w:val="0000430A"/>
    <w:rsid w:val="000049F4"/>
    <w:rsid w:val="000057E8"/>
    <w:rsid w:val="00005FD5"/>
    <w:rsid w:val="00005FD6"/>
    <w:rsid w:val="00006342"/>
    <w:rsid w:val="000069C4"/>
    <w:rsid w:val="0000726D"/>
    <w:rsid w:val="000077C6"/>
    <w:rsid w:val="00007B37"/>
    <w:rsid w:val="00007F54"/>
    <w:rsid w:val="0001060B"/>
    <w:rsid w:val="000108B5"/>
    <w:rsid w:val="00010CF1"/>
    <w:rsid w:val="0001158D"/>
    <w:rsid w:val="000117FC"/>
    <w:rsid w:val="00011A1B"/>
    <w:rsid w:val="00011E19"/>
    <w:rsid w:val="00012EE9"/>
    <w:rsid w:val="0001353F"/>
    <w:rsid w:val="00014247"/>
    <w:rsid w:val="00014B78"/>
    <w:rsid w:val="000151A3"/>
    <w:rsid w:val="00016024"/>
    <w:rsid w:val="0001614E"/>
    <w:rsid w:val="00016345"/>
    <w:rsid w:val="00017FD9"/>
    <w:rsid w:val="000208FC"/>
    <w:rsid w:val="00020C4C"/>
    <w:rsid w:val="00020FF9"/>
    <w:rsid w:val="0002131E"/>
    <w:rsid w:val="000217A1"/>
    <w:rsid w:val="00021929"/>
    <w:rsid w:val="00022EE8"/>
    <w:rsid w:val="000234D1"/>
    <w:rsid w:val="00023B89"/>
    <w:rsid w:val="00024EBF"/>
    <w:rsid w:val="00025027"/>
    <w:rsid w:val="00025D58"/>
    <w:rsid w:val="00027BE6"/>
    <w:rsid w:val="00027EC7"/>
    <w:rsid w:val="000313B2"/>
    <w:rsid w:val="0003178C"/>
    <w:rsid w:val="000317CC"/>
    <w:rsid w:val="000323F5"/>
    <w:rsid w:val="000327C1"/>
    <w:rsid w:val="00032858"/>
    <w:rsid w:val="00032987"/>
    <w:rsid w:val="00032B8D"/>
    <w:rsid w:val="00032F56"/>
    <w:rsid w:val="000335D4"/>
    <w:rsid w:val="0003394F"/>
    <w:rsid w:val="00033E91"/>
    <w:rsid w:val="00033EE6"/>
    <w:rsid w:val="00034EA7"/>
    <w:rsid w:val="000352EF"/>
    <w:rsid w:val="00035737"/>
    <w:rsid w:val="00036347"/>
    <w:rsid w:val="00036DAC"/>
    <w:rsid w:val="00037152"/>
    <w:rsid w:val="00037356"/>
    <w:rsid w:val="00037B3E"/>
    <w:rsid w:val="00037F09"/>
    <w:rsid w:val="00040260"/>
    <w:rsid w:val="00040481"/>
    <w:rsid w:val="00040C8C"/>
    <w:rsid w:val="00041D6B"/>
    <w:rsid w:val="00042BFF"/>
    <w:rsid w:val="000433E6"/>
    <w:rsid w:val="0004361D"/>
    <w:rsid w:val="00043F45"/>
    <w:rsid w:val="00044696"/>
    <w:rsid w:val="0004509F"/>
    <w:rsid w:val="000507DB"/>
    <w:rsid w:val="000508B2"/>
    <w:rsid w:val="00050CF7"/>
    <w:rsid w:val="00053174"/>
    <w:rsid w:val="0005318C"/>
    <w:rsid w:val="00053A1A"/>
    <w:rsid w:val="000542DF"/>
    <w:rsid w:val="000550E5"/>
    <w:rsid w:val="00055514"/>
    <w:rsid w:val="00057460"/>
    <w:rsid w:val="00060532"/>
    <w:rsid w:val="000618A7"/>
    <w:rsid w:val="00061A2F"/>
    <w:rsid w:val="00061C69"/>
    <w:rsid w:val="0006227A"/>
    <w:rsid w:val="00062997"/>
    <w:rsid w:val="00063A9C"/>
    <w:rsid w:val="0006526F"/>
    <w:rsid w:val="00065966"/>
    <w:rsid w:val="00066524"/>
    <w:rsid w:val="0006769A"/>
    <w:rsid w:val="00067C39"/>
    <w:rsid w:val="00067E1A"/>
    <w:rsid w:val="00070BAD"/>
    <w:rsid w:val="00071063"/>
    <w:rsid w:val="000714A3"/>
    <w:rsid w:val="000723A5"/>
    <w:rsid w:val="00072CE3"/>
    <w:rsid w:val="00073C5C"/>
    <w:rsid w:val="0007613A"/>
    <w:rsid w:val="0007618F"/>
    <w:rsid w:val="0007622E"/>
    <w:rsid w:val="0007683F"/>
    <w:rsid w:val="0008016B"/>
    <w:rsid w:val="00080ECC"/>
    <w:rsid w:val="00081BD7"/>
    <w:rsid w:val="0008240F"/>
    <w:rsid w:val="00083CBF"/>
    <w:rsid w:val="000842D3"/>
    <w:rsid w:val="00085B38"/>
    <w:rsid w:val="00085DD4"/>
    <w:rsid w:val="00086AD7"/>
    <w:rsid w:val="0008719B"/>
    <w:rsid w:val="000872FB"/>
    <w:rsid w:val="0009006D"/>
    <w:rsid w:val="000903AD"/>
    <w:rsid w:val="0009342F"/>
    <w:rsid w:val="00093846"/>
    <w:rsid w:val="00095FE4"/>
    <w:rsid w:val="0009687F"/>
    <w:rsid w:val="00097318"/>
    <w:rsid w:val="00097E19"/>
    <w:rsid w:val="000A04EA"/>
    <w:rsid w:val="000A0E83"/>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02F"/>
    <w:rsid w:val="000A4EEA"/>
    <w:rsid w:val="000A6756"/>
    <w:rsid w:val="000A6918"/>
    <w:rsid w:val="000A70EC"/>
    <w:rsid w:val="000A7C99"/>
    <w:rsid w:val="000B0691"/>
    <w:rsid w:val="000B07D0"/>
    <w:rsid w:val="000B23E4"/>
    <w:rsid w:val="000B2C1A"/>
    <w:rsid w:val="000B3877"/>
    <w:rsid w:val="000B3C08"/>
    <w:rsid w:val="000B441F"/>
    <w:rsid w:val="000B6A29"/>
    <w:rsid w:val="000B6AFC"/>
    <w:rsid w:val="000B6C8D"/>
    <w:rsid w:val="000B6F76"/>
    <w:rsid w:val="000C055C"/>
    <w:rsid w:val="000C1A73"/>
    <w:rsid w:val="000C1E0B"/>
    <w:rsid w:val="000C22AA"/>
    <w:rsid w:val="000C3784"/>
    <w:rsid w:val="000C46C8"/>
    <w:rsid w:val="000C48F0"/>
    <w:rsid w:val="000C5559"/>
    <w:rsid w:val="000C56B5"/>
    <w:rsid w:val="000C5E06"/>
    <w:rsid w:val="000C655A"/>
    <w:rsid w:val="000C6F05"/>
    <w:rsid w:val="000D1174"/>
    <w:rsid w:val="000D1484"/>
    <w:rsid w:val="000D1DAA"/>
    <w:rsid w:val="000D254F"/>
    <w:rsid w:val="000D2827"/>
    <w:rsid w:val="000D3E84"/>
    <w:rsid w:val="000D581D"/>
    <w:rsid w:val="000D6319"/>
    <w:rsid w:val="000D681B"/>
    <w:rsid w:val="000D690B"/>
    <w:rsid w:val="000D7CB6"/>
    <w:rsid w:val="000E0BC0"/>
    <w:rsid w:val="000E135E"/>
    <w:rsid w:val="000E1510"/>
    <w:rsid w:val="000E17AB"/>
    <w:rsid w:val="000E1EB2"/>
    <w:rsid w:val="000E2045"/>
    <w:rsid w:val="000E3750"/>
    <w:rsid w:val="000E3B29"/>
    <w:rsid w:val="000E4955"/>
    <w:rsid w:val="000E4EE3"/>
    <w:rsid w:val="000E5B35"/>
    <w:rsid w:val="000E5B5B"/>
    <w:rsid w:val="000E6888"/>
    <w:rsid w:val="000E689E"/>
    <w:rsid w:val="000E72E4"/>
    <w:rsid w:val="000E772C"/>
    <w:rsid w:val="000E77E8"/>
    <w:rsid w:val="000E7982"/>
    <w:rsid w:val="000E7F03"/>
    <w:rsid w:val="000F026E"/>
    <w:rsid w:val="000F02D1"/>
    <w:rsid w:val="000F1087"/>
    <w:rsid w:val="000F1C75"/>
    <w:rsid w:val="000F2B5D"/>
    <w:rsid w:val="000F320C"/>
    <w:rsid w:val="000F3826"/>
    <w:rsid w:val="000F4DBD"/>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3D87"/>
    <w:rsid w:val="001044F7"/>
    <w:rsid w:val="001046EE"/>
    <w:rsid w:val="00105B52"/>
    <w:rsid w:val="00106293"/>
    <w:rsid w:val="00106C36"/>
    <w:rsid w:val="00106CAB"/>
    <w:rsid w:val="00106E2E"/>
    <w:rsid w:val="00107119"/>
    <w:rsid w:val="001076FB"/>
    <w:rsid w:val="0010786B"/>
    <w:rsid w:val="00110A63"/>
    <w:rsid w:val="00110CC1"/>
    <w:rsid w:val="00111387"/>
    <w:rsid w:val="00112395"/>
    <w:rsid w:val="00112954"/>
    <w:rsid w:val="00113053"/>
    <w:rsid w:val="001144F7"/>
    <w:rsid w:val="00114A35"/>
    <w:rsid w:val="00114FB1"/>
    <w:rsid w:val="00116639"/>
    <w:rsid w:val="00116921"/>
    <w:rsid w:val="00116B3F"/>
    <w:rsid w:val="0011705B"/>
    <w:rsid w:val="0012176C"/>
    <w:rsid w:val="00121A8B"/>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3B2A"/>
    <w:rsid w:val="00134354"/>
    <w:rsid w:val="0013651D"/>
    <w:rsid w:val="0013657D"/>
    <w:rsid w:val="001374EB"/>
    <w:rsid w:val="00141003"/>
    <w:rsid w:val="00141A07"/>
    <w:rsid w:val="001425D8"/>
    <w:rsid w:val="00142811"/>
    <w:rsid w:val="00142819"/>
    <w:rsid w:val="001428B8"/>
    <w:rsid w:val="001430DF"/>
    <w:rsid w:val="00143568"/>
    <w:rsid w:val="001439EB"/>
    <w:rsid w:val="00144E2E"/>
    <w:rsid w:val="001456E3"/>
    <w:rsid w:val="00146472"/>
    <w:rsid w:val="0014784A"/>
    <w:rsid w:val="00151945"/>
    <w:rsid w:val="00151DC2"/>
    <w:rsid w:val="00152816"/>
    <w:rsid w:val="00153106"/>
    <w:rsid w:val="00153375"/>
    <w:rsid w:val="001533D8"/>
    <w:rsid w:val="00153DDD"/>
    <w:rsid w:val="0015409C"/>
    <w:rsid w:val="00154A6B"/>
    <w:rsid w:val="00157098"/>
    <w:rsid w:val="00157C25"/>
    <w:rsid w:val="0016029C"/>
    <w:rsid w:val="00162D5E"/>
    <w:rsid w:val="00163E0C"/>
    <w:rsid w:val="00163EF3"/>
    <w:rsid w:val="00163F0C"/>
    <w:rsid w:val="00164693"/>
    <w:rsid w:val="00164722"/>
    <w:rsid w:val="0016543A"/>
    <w:rsid w:val="0016549A"/>
    <w:rsid w:val="00165FD7"/>
    <w:rsid w:val="001660C3"/>
    <w:rsid w:val="001667F4"/>
    <w:rsid w:val="0016707B"/>
    <w:rsid w:val="001672DC"/>
    <w:rsid w:val="0017033E"/>
    <w:rsid w:val="00170426"/>
    <w:rsid w:val="00170D29"/>
    <w:rsid w:val="001714FF"/>
    <w:rsid w:val="001719B5"/>
    <w:rsid w:val="0017296C"/>
    <w:rsid w:val="0017297A"/>
    <w:rsid w:val="001740A1"/>
    <w:rsid w:val="00174DA9"/>
    <w:rsid w:val="001753C3"/>
    <w:rsid w:val="00175BFA"/>
    <w:rsid w:val="00175FD6"/>
    <w:rsid w:val="001768E2"/>
    <w:rsid w:val="00176B5D"/>
    <w:rsid w:val="00176F74"/>
    <w:rsid w:val="00180AAC"/>
    <w:rsid w:val="0018131A"/>
    <w:rsid w:val="00181537"/>
    <w:rsid w:val="0018182B"/>
    <w:rsid w:val="00183F18"/>
    <w:rsid w:val="00184015"/>
    <w:rsid w:val="00184F0E"/>
    <w:rsid w:val="00185F1D"/>
    <w:rsid w:val="00186C21"/>
    <w:rsid w:val="00186C9B"/>
    <w:rsid w:val="00186F4E"/>
    <w:rsid w:val="00187A74"/>
    <w:rsid w:val="00187DAD"/>
    <w:rsid w:val="0019029F"/>
    <w:rsid w:val="0019188D"/>
    <w:rsid w:val="00191DC3"/>
    <w:rsid w:val="00192408"/>
    <w:rsid w:val="001925A3"/>
    <w:rsid w:val="001934A9"/>
    <w:rsid w:val="00195ECD"/>
    <w:rsid w:val="00195ED4"/>
    <w:rsid w:val="00196897"/>
    <w:rsid w:val="00197F2D"/>
    <w:rsid w:val="001A0F4D"/>
    <w:rsid w:val="001A1CCA"/>
    <w:rsid w:val="001A1E7B"/>
    <w:rsid w:val="001A3149"/>
    <w:rsid w:val="001A31E5"/>
    <w:rsid w:val="001A3823"/>
    <w:rsid w:val="001A3860"/>
    <w:rsid w:val="001A38F7"/>
    <w:rsid w:val="001A3A9C"/>
    <w:rsid w:val="001A3FD9"/>
    <w:rsid w:val="001A41E5"/>
    <w:rsid w:val="001A577B"/>
    <w:rsid w:val="001A5BA4"/>
    <w:rsid w:val="001A60A7"/>
    <w:rsid w:val="001A6A07"/>
    <w:rsid w:val="001A6A8F"/>
    <w:rsid w:val="001A7B02"/>
    <w:rsid w:val="001A7B6F"/>
    <w:rsid w:val="001B02A4"/>
    <w:rsid w:val="001B04BB"/>
    <w:rsid w:val="001B104C"/>
    <w:rsid w:val="001B2097"/>
    <w:rsid w:val="001B3213"/>
    <w:rsid w:val="001B33BF"/>
    <w:rsid w:val="001B365F"/>
    <w:rsid w:val="001B3A7D"/>
    <w:rsid w:val="001B3C89"/>
    <w:rsid w:val="001B4594"/>
    <w:rsid w:val="001B4867"/>
    <w:rsid w:val="001B524D"/>
    <w:rsid w:val="001B62FF"/>
    <w:rsid w:val="001B65CD"/>
    <w:rsid w:val="001B71CE"/>
    <w:rsid w:val="001B73F1"/>
    <w:rsid w:val="001B7529"/>
    <w:rsid w:val="001B7778"/>
    <w:rsid w:val="001B7DD5"/>
    <w:rsid w:val="001C067E"/>
    <w:rsid w:val="001C0692"/>
    <w:rsid w:val="001C0E65"/>
    <w:rsid w:val="001C17EC"/>
    <w:rsid w:val="001C1ACE"/>
    <w:rsid w:val="001C33DE"/>
    <w:rsid w:val="001C47DC"/>
    <w:rsid w:val="001C513B"/>
    <w:rsid w:val="001C5D25"/>
    <w:rsid w:val="001C5D3D"/>
    <w:rsid w:val="001C5DD6"/>
    <w:rsid w:val="001C65D9"/>
    <w:rsid w:val="001C6E43"/>
    <w:rsid w:val="001C70E9"/>
    <w:rsid w:val="001C7353"/>
    <w:rsid w:val="001C76AE"/>
    <w:rsid w:val="001C7A58"/>
    <w:rsid w:val="001C7AC9"/>
    <w:rsid w:val="001D08EC"/>
    <w:rsid w:val="001D19F9"/>
    <w:rsid w:val="001D23CC"/>
    <w:rsid w:val="001D2987"/>
    <w:rsid w:val="001D3536"/>
    <w:rsid w:val="001D38A0"/>
    <w:rsid w:val="001D48B9"/>
    <w:rsid w:val="001D4A06"/>
    <w:rsid w:val="001D4E42"/>
    <w:rsid w:val="001D6058"/>
    <w:rsid w:val="001D657F"/>
    <w:rsid w:val="001D6924"/>
    <w:rsid w:val="001D7648"/>
    <w:rsid w:val="001E0124"/>
    <w:rsid w:val="001E060F"/>
    <w:rsid w:val="001E08C4"/>
    <w:rsid w:val="001E0D71"/>
    <w:rsid w:val="001E134C"/>
    <w:rsid w:val="001E19C9"/>
    <w:rsid w:val="001E34B7"/>
    <w:rsid w:val="001E3A78"/>
    <w:rsid w:val="001E3AB3"/>
    <w:rsid w:val="001E4A3F"/>
    <w:rsid w:val="001E4B75"/>
    <w:rsid w:val="001E4EC7"/>
    <w:rsid w:val="001E522A"/>
    <w:rsid w:val="001E542E"/>
    <w:rsid w:val="001E5548"/>
    <w:rsid w:val="001E693C"/>
    <w:rsid w:val="001E69D9"/>
    <w:rsid w:val="001E7710"/>
    <w:rsid w:val="001E7A16"/>
    <w:rsid w:val="001F032A"/>
    <w:rsid w:val="001F0BEA"/>
    <w:rsid w:val="001F1781"/>
    <w:rsid w:val="001F1C02"/>
    <w:rsid w:val="001F1DD4"/>
    <w:rsid w:val="001F1FE3"/>
    <w:rsid w:val="001F2445"/>
    <w:rsid w:val="001F2E05"/>
    <w:rsid w:val="001F3643"/>
    <w:rsid w:val="001F3672"/>
    <w:rsid w:val="001F3AF4"/>
    <w:rsid w:val="001F3E08"/>
    <w:rsid w:val="001F433E"/>
    <w:rsid w:val="001F48F3"/>
    <w:rsid w:val="001F4EB8"/>
    <w:rsid w:val="001F51D7"/>
    <w:rsid w:val="001F5826"/>
    <w:rsid w:val="001F5C43"/>
    <w:rsid w:val="001F67E0"/>
    <w:rsid w:val="001F7B64"/>
    <w:rsid w:val="00200566"/>
    <w:rsid w:val="002008D6"/>
    <w:rsid w:val="00201F31"/>
    <w:rsid w:val="00202488"/>
    <w:rsid w:val="0020334E"/>
    <w:rsid w:val="00203B3A"/>
    <w:rsid w:val="00204389"/>
    <w:rsid w:val="00205387"/>
    <w:rsid w:val="00207CC7"/>
    <w:rsid w:val="0021013C"/>
    <w:rsid w:val="0021018B"/>
    <w:rsid w:val="002109AB"/>
    <w:rsid w:val="00210E35"/>
    <w:rsid w:val="002111D2"/>
    <w:rsid w:val="00211397"/>
    <w:rsid w:val="002115F3"/>
    <w:rsid w:val="00211DA6"/>
    <w:rsid w:val="00211F99"/>
    <w:rsid w:val="0021275A"/>
    <w:rsid w:val="00212C18"/>
    <w:rsid w:val="0021662F"/>
    <w:rsid w:val="002167A2"/>
    <w:rsid w:val="0021777E"/>
    <w:rsid w:val="002217F6"/>
    <w:rsid w:val="002219DA"/>
    <w:rsid w:val="002221CB"/>
    <w:rsid w:val="0022290B"/>
    <w:rsid w:val="00222B13"/>
    <w:rsid w:val="00222F5E"/>
    <w:rsid w:val="00223179"/>
    <w:rsid w:val="00223F3F"/>
    <w:rsid w:val="00224332"/>
    <w:rsid w:val="00224565"/>
    <w:rsid w:val="00224FFB"/>
    <w:rsid w:val="0022538C"/>
    <w:rsid w:val="00225B20"/>
    <w:rsid w:val="0022708F"/>
    <w:rsid w:val="0022730A"/>
    <w:rsid w:val="00230D3A"/>
    <w:rsid w:val="00230E8F"/>
    <w:rsid w:val="0023132B"/>
    <w:rsid w:val="0023136F"/>
    <w:rsid w:val="002313C8"/>
    <w:rsid w:val="00231510"/>
    <w:rsid w:val="00231A70"/>
    <w:rsid w:val="0023280B"/>
    <w:rsid w:val="00233CD1"/>
    <w:rsid w:val="0023478F"/>
    <w:rsid w:val="00234849"/>
    <w:rsid w:val="00234A5F"/>
    <w:rsid w:val="0023508E"/>
    <w:rsid w:val="00236E89"/>
    <w:rsid w:val="00237002"/>
    <w:rsid w:val="00237D92"/>
    <w:rsid w:val="0024012D"/>
    <w:rsid w:val="0024035E"/>
    <w:rsid w:val="0024077C"/>
    <w:rsid w:val="0024100F"/>
    <w:rsid w:val="00241228"/>
    <w:rsid w:val="0024154F"/>
    <w:rsid w:val="002418C2"/>
    <w:rsid w:val="00242BEA"/>
    <w:rsid w:val="00242D33"/>
    <w:rsid w:val="002437B7"/>
    <w:rsid w:val="00243A5F"/>
    <w:rsid w:val="00243F43"/>
    <w:rsid w:val="002445FB"/>
    <w:rsid w:val="00245284"/>
    <w:rsid w:val="00246AE0"/>
    <w:rsid w:val="00247BC4"/>
    <w:rsid w:val="00251B32"/>
    <w:rsid w:val="00251C14"/>
    <w:rsid w:val="002527F1"/>
    <w:rsid w:val="00252C96"/>
    <w:rsid w:val="00252F28"/>
    <w:rsid w:val="0025450E"/>
    <w:rsid w:val="00254D27"/>
    <w:rsid w:val="00257AF2"/>
    <w:rsid w:val="00260AE6"/>
    <w:rsid w:val="00260B2A"/>
    <w:rsid w:val="00261A59"/>
    <w:rsid w:val="00261F37"/>
    <w:rsid w:val="002622AC"/>
    <w:rsid w:val="00262988"/>
    <w:rsid w:val="00262DC4"/>
    <w:rsid w:val="00263FE6"/>
    <w:rsid w:val="00264BC1"/>
    <w:rsid w:val="002651D0"/>
    <w:rsid w:val="00265617"/>
    <w:rsid w:val="002658B2"/>
    <w:rsid w:val="00265D18"/>
    <w:rsid w:val="00266254"/>
    <w:rsid w:val="002672D3"/>
    <w:rsid w:val="00267DFB"/>
    <w:rsid w:val="002700EB"/>
    <w:rsid w:val="0027013A"/>
    <w:rsid w:val="00270172"/>
    <w:rsid w:val="00270233"/>
    <w:rsid w:val="002705ED"/>
    <w:rsid w:val="002719C9"/>
    <w:rsid w:val="00271ADF"/>
    <w:rsid w:val="002725BD"/>
    <w:rsid w:val="002730FD"/>
    <w:rsid w:val="00274274"/>
    <w:rsid w:val="002743D9"/>
    <w:rsid w:val="00274449"/>
    <w:rsid w:val="002748FB"/>
    <w:rsid w:val="00275530"/>
    <w:rsid w:val="00275A70"/>
    <w:rsid w:val="00275F77"/>
    <w:rsid w:val="002760F5"/>
    <w:rsid w:val="00276AB4"/>
    <w:rsid w:val="002773F0"/>
    <w:rsid w:val="00277470"/>
    <w:rsid w:val="002777BB"/>
    <w:rsid w:val="00280E4E"/>
    <w:rsid w:val="00281A4C"/>
    <w:rsid w:val="00281E6B"/>
    <w:rsid w:val="002836EC"/>
    <w:rsid w:val="0028460D"/>
    <w:rsid w:val="00284F16"/>
    <w:rsid w:val="0028696F"/>
    <w:rsid w:val="002871C9"/>
    <w:rsid w:val="002872FB"/>
    <w:rsid w:val="002873FB"/>
    <w:rsid w:val="0028743E"/>
    <w:rsid w:val="0029005D"/>
    <w:rsid w:val="00290A54"/>
    <w:rsid w:val="002913B8"/>
    <w:rsid w:val="002913CD"/>
    <w:rsid w:val="002917F8"/>
    <w:rsid w:val="002930A2"/>
    <w:rsid w:val="00293F49"/>
    <w:rsid w:val="00295136"/>
    <w:rsid w:val="0029537A"/>
    <w:rsid w:val="002959AC"/>
    <w:rsid w:val="00297006"/>
    <w:rsid w:val="002978AC"/>
    <w:rsid w:val="00297BD0"/>
    <w:rsid w:val="002A012C"/>
    <w:rsid w:val="002A08CA"/>
    <w:rsid w:val="002A0FEB"/>
    <w:rsid w:val="002A19B6"/>
    <w:rsid w:val="002A1B38"/>
    <w:rsid w:val="002A22E8"/>
    <w:rsid w:val="002A25E0"/>
    <w:rsid w:val="002A2C47"/>
    <w:rsid w:val="002A307F"/>
    <w:rsid w:val="002A4F60"/>
    <w:rsid w:val="002A58EF"/>
    <w:rsid w:val="002A706E"/>
    <w:rsid w:val="002A7650"/>
    <w:rsid w:val="002B074D"/>
    <w:rsid w:val="002B096D"/>
    <w:rsid w:val="002B18F5"/>
    <w:rsid w:val="002B40D1"/>
    <w:rsid w:val="002B46B9"/>
    <w:rsid w:val="002B525B"/>
    <w:rsid w:val="002B5B89"/>
    <w:rsid w:val="002B5D6E"/>
    <w:rsid w:val="002B5E18"/>
    <w:rsid w:val="002B6028"/>
    <w:rsid w:val="002C0D58"/>
    <w:rsid w:val="002C0D5E"/>
    <w:rsid w:val="002C0E00"/>
    <w:rsid w:val="002C128C"/>
    <w:rsid w:val="002C1C4F"/>
    <w:rsid w:val="002C253F"/>
    <w:rsid w:val="002C38AA"/>
    <w:rsid w:val="002C3F0A"/>
    <w:rsid w:val="002C6191"/>
    <w:rsid w:val="002C6919"/>
    <w:rsid w:val="002C7FF7"/>
    <w:rsid w:val="002D043D"/>
    <w:rsid w:val="002D0758"/>
    <w:rsid w:val="002D08E7"/>
    <w:rsid w:val="002D0B07"/>
    <w:rsid w:val="002D0CA3"/>
    <w:rsid w:val="002D0FC0"/>
    <w:rsid w:val="002D1EAA"/>
    <w:rsid w:val="002D322C"/>
    <w:rsid w:val="002D3BF4"/>
    <w:rsid w:val="002D4050"/>
    <w:rsid w:val="002D46E0"/>
    <w:rsid w:val="002D4759"/>
    <w:rsid w:val="002D4BE9"/>
    <w:rsid w:val="002D6350"/>
    <w:rsid w:val="002D642E"/>
    <w:rsid w:val="002D6701"/>
    <w:rsid w:val="002D7A95"/>
    <w:rsid w:val="002E09BC"/>
    <w:rsid w:val="002E13E8"/>
    <w:rsid w:val="002E1AF6"/>
    <w:rsid w:val="002E1B15"/>
    <w:rsid w:val="002E2536"/>
    <w:rsid w:val="002E26E9"/>
    <w:rsid w:val="002E3C68"/>
    <w:rsid w:val="002E3D0E"/>
    <w:rsid w:val="002E445E"/>
    <w:rsid w:val="002E53A9"/>
    <w:rsid w:val="002E57E3"/>
    <w:rsid w:val="002E5E01"/>
    <w:rsid w:val="002E5F5A"/>
    <w:rsid w:val="002E686E"/>
    <w:rsid w:val="002E7D84"/>
    <w:rsid w:val="002E7F7F"/>
    <w:rsid w:val="002F0616"/>
    <w:rsid w:val="002F0BEA"/>
    <w:rsid w:val="002F0E1A"/>
    <w:rsid w:val="002F133D"/>
    <w:rsid w:val="002F320C"/>
    <w:rsid w:val="002F42A1"/>
    <w:rsid w:val="002F4405"/>
    <w:rsid w:val="002F445D"/>
    <w:rsid w:val="002F4B4B"/>
    <w:rsid w:val="002F4D5D"/>
    <w:rsid w:val="002F5596"/>
    <w:rsid w:val="002F58BE"/>
    <w:rsid w:val="002F5C1C"/>
    <w:rsid w:val="002F5FC1"/>
    <w:rsid w:val="002F7044"/>
    <w:rsid w:val="002F744F"/>
    <w:rsid w:val="002F7865"/>
    <w:rsid w:val="00300081"/>
    <w:rsid w:val="00301897"/>
    <w:rsid w:val="003020C8"/>
    <w:rsid w:val="00302432"/>
    <w:rsid w:val="0030289B"/>
    <w:rsid w:val="00302C2C"/>
    <w:rsid w:val="00304322"/>
    <w:rsid w:val="00305C5F"/>
    <w:rsid w:val="00307A26"/>
    <w:rsid w:val="00310382"/>
    <w:rsid w:val="0031080D"/>
    <w:rsid w:val="003119A2"/>
    <w:rsid w:val="00312219"/>
    <w:rsid w:val="00313383"/>
    <w:rsid w:val="003134D4"/>
    <w:rsid w:val="00313CA8"/>
    <w:rsid w:val="003150CA"/>
    <w:rsid w:val="00316141"/>
    <w:rsid w:val="0031622F"/>
    <w:rsid w:val="0031710C"/>
    <w:rsid w:val="0032037A"/>
    <w:rsid w:val="00320E3B"/>
    <w:rsid w:val="00322A72"/>
    <w:rsid w:val="00322B1C"/>
    <w:rsid w:val="00325258"/>
    <w:rsid w:val="00326328"/>
    <w:rsid w:val="00326520"/>
    <w:rsid w:val="00326B37"/>
    <w:rsid w:val="00326B39"/>
    <w:rsid w:val="00327DC0"/>
    <w:rsid w:val="0033146C"/>
    <w:rsid w:val="0033169C"/>
    <w:rsid w:val="00331812"/>
    <w:rsid w:val="003324C1"/>
    <w:rsid w:val="00332602"/>
    <w:rsid w:val="00333A65"/>
    <w:rsid w:val="00333A74"/>
    <w:rsid w:val="00334A36"/>
    <w:rsid w:val="00334A74"/>
    <w:rsid w:val="00334B7C"/>
    <w:rsid w:val="00334BE0"/>
    <w:rsid w:val="00334C37"/>
    <w:rsid w:val="00335804"/>
    <w:rsid w:val="00336136"/>
    <w:rsid w:val="00336DCE"/>
    <w:rsid w:val="00336E96"/>
    <w:rsid w:val="00340EE3"/>
    <w:rsid w:val="00341AB6"/>
    <w:rsid w:val="00341D2D"/>
    <w:rsid w:val="003429B2"/>
    <w:rsid w:val="00343156"/>
    <w:rsid w:val="00343E9A"/>
    <w:rsid w:val="003448A7"/>
    <w:rsid w:val="00345612"/>
    <w:rsid w:val="00347759"/>
    <w:rsid w:val="00347A6A"/>
    <w:rsid w:val="00351105"/>
    <w:rsid w:val="0035116A"/>
    <w:rsid w:val="00351867"/>
    <w:rsid w:val="00351A5C"/>
    <w:rsid w:val="00351D5B"/>
    <w:rsid w:val="00351E38"/>
    <w:rsid w:val="0035369D"/>
    <w:rsid w:val="00353D9A"/>
    <w:rsid w:val="00354A74"/>
    <w:rsid w:val="00355031"/>
    <w:rsid w:val="00355651"/>
    <w:rsid w:val="00356A28"/>
    <w:rsid w:val="003571C4"/>
    <w:rsid w:val="00360204"/>
    <w:rsid w:val="00361EE1"/>
    <w:rsid w:val="0036390A"/>
    <w:rsid w:val="00364128"/>
    <w:rsid w:val="003646FF"/>
    <w:rsid w:val="0036524C"/>
    <w:rsid w:val="003652E1"/>
    <w:rsid w:val="00366D05"/>
    <w:rsid w:val="00366D5B"/>
    <w:rsid w:val="0036713D"/>
    <w:rsid w:val="0036765F"/>
    <w:rsid w:val="00367B70"/>
    <w:rsid w:val="00370FED"/>
    <w:rsid w:val="0037157E"/>
    <w:rsid w:val="00371F94"/>
    <w:rsid w:val="003726C0"/>
    <w:rsid w:val="0037290D"/>
    <w:rsid w:val="00373035"/>
    <w:rsid w:val="00373748"/>
    <w:rsid w:val="0037433E"/>
    <w:rsid w:val="003744B6"/>
    <w:rsid w:val="00375034"/>
    <w:rsid w:val="00375D96"/>
    <w:rsid w:val="00375E9F"/>
    <w:rsid w:val="00376BB0"/>
    <w:rsid w:val="00380C96"/>
    <w:rsid w:val="0038125C"/>
    <w:rsid w:val="003825BD"/>
    <w:rsid w:val="00382A38"/>
    <w:rsid w:val="00382E9E"/>
    <w:rsid w:val="00382FC2"/>
    <w:rsid w:val="003830BB"/>
    <w:rsid w:val="003833DE"/>
    <w:rsid w:val="003838D5"/>
    <w:rsid w:val="00384B2D"/>
    <w:rsid w:val="00385A1E"/>
    <w:rsid w:val="00385FB9"/>
    <w:rsid w:val="00386ECE"/>
    <w:rsid w:val="00387712"/>
    <w:rsid w:val="0039009B"/>
    <w:rsid w:val="003911DA"/>
    <w:rsid w:val="00391F00"/>
    <w:rsid w:val="00391FB3"/>
    <w:rsid w:val="00392072"/>
    <w:rsid w:val="00392402"/>
    <w:rsid w:val="00392671"/>
    <w:rsid w:val="0039372F"/>
    <w:rsid w:val="00393845"/>
    <w:rsid w:val="003941C8"/>
    <w:rsid w:val="00394B42"/>
    <w:rsid w:val="00394BD4"/>
    <w:rsid w:val="00394FBE"/>
    <w:rsid w:val="003954FD"/>
    <w:rsid w:val="00395712"/>
    <w:rsid w:val="00395AA1"/>
    <w:rsid w:val="00395DDF"/>
    <w:rsid w:val="00395F7A"/>
    <w:rsid w:val="00397726"/>
    <w:rsid w:val="00397A35"/>
    <w:rsid w:val="00397BDF"/>
    <w:rsid w:val="003A00D2"/>
    <w:rsid w:val="003A0746"/>
    <w:rsid w:val="003A0791"/>
    <w:rsid w:val="003A0BA3"/>
    <w:rsid w:val="003A0F7D"/>
    <w:rsid w:val="003A145F"/>
    <w:rsid w:val="003A254A"/>
    <w:rsid w:val="003A3782"/>
    <w:rsid w:val="003A3A73"/>
    <w:rsid w:val="003B0433"/>
    <w:rsid w:val="003B06D5"/>
    <w:rsid w:val="003B10A3"/>
    <w:rsid w:val="003B16D7"/>
    <w:rsid w:val="003B193B"/>
    <w:rsid w:val="003B1BB7"/>
    <w:rsid w:val="003B218E"/>
    <w:rsid w:val="003B2640"/>
    <w:rsid w:val="003B37A0"/>
    <w:rsid w:val="003B3ACD"/>
    <w:rsid w:val="003B3AF2"/>
    <w:rsid w:val="003B44EE"/>
    <w:rsid w:val="003B4735"/>
    <w:rsid w:val="003B637C"/>
    <w:rsid w:val="003B687E"/>
    <w:rsid w:val="003B6A38"/>
    <w:rsid w:val="003B6E12"/>
    <w:rsid w:val="003B6E4D"/>
    <w:rsid w:val="003B78F1"/>
    <w:rsid w:val="003B7CF4"/>
    <w:rsid w:val="003C0476"/>
    <w:rsid w:val="003C10DC"/>
    <w:rsid w:val="003C1F76"/>
    <w:rsid w:val="003C2145"/>
    <w:rsid w:val="003C2465"/>
    <w:rsid w:val="003C25AF"/>
    <w:rsid w:val="003C27FD"/>
    <w:rsid w:val="003C3E91"/>
    <w:rsid w:val="003C4321"/>
    <w:rsid w:val="003C4A86"/>
    <w:rsid w:val="003C6B39"/>
    <w:rsid w:val="003D092B"/>
    <w:rsid w:val="003D1122"/>
    <w:rsid w:val="003D11B1"/>
    <w:rsid w:val="003D1223"/>
    <w:rsid w:val="003D205D"/>
    <w:rsid w:val="003D21F5"/>
    <w:rsid w:val="003D3539"/>
    <w:rsid w:val="003D3A93"/>
    <w:rsid w:val="003D3BD6"/>
    <w:rsid w:val="003D5024"/>
    <w:rsid w:val="003D54D7"/>
    <w:rsid w:val="003D5BF5"/>
    <w:rsid w:val="003D6611"/>
    <w:rsid w:val="003D66DA"/>
    <w:rsid w:val="003D6F48"/>
    <w:rsid w:val="003D6F74"/>
    <w:rsid w:val="003D7078"/>
    <w:rsid w:val="003E0846"/>
    <w:rsid w:val="003E08E5"/>
    <w:rsid w:val="003E24FB"/>
    <w:rsid w:val="003E31E6"/>
    <w:rsid w:val="003E3825"/>
    <w:rsid w:val="003E3DA8"/>
    <w:rsid w:val="003E433B"/>
    <w:rsid w:val="003E43FE"/>
    <w:rsid w:val="003E4525"/>
    <w:rsid w:val="003E4B62"/>
    <w:rsid w:val="003E54A2"/>
    <w:rsid w:val="003E553D"/>
    <w:rsid w:val="003E577F"/>
    <w:rsid w:val="003E5CCE"/>
    <w:rsid w:val="003E5E1D"/>
    <w:rsid w:val="003E5FA9"/>
    <w:rsid w:val="003E66C3"/>
    <w:rsid w:val="003E6C44"/>
    <w:rsid w:val="003E6C92"/>
    <w:rsid w:val="003E6FC3"/>
    <w:rsid w:val="003E73E7"/>
    <w:rsid w:val="003E7BA0"/>
    <w:rsid w:val="003F1B45"/>
    <w:rsid w:val="003F237A"/>
    <w:rsid w:val="003F25E6"/>
    <w:rsid w:val="003F285F"/>
    <w:rsid w:val="003F2A8D"/>
    <w:rsid w:val="003F2B43"/>
    <w:rsid w:val="003F421C"/>
    <w:rsid w:val="003F4E69"/>
    <w:rsid w:val="003F56D0"/>
    <w:rsid w:val="003F5AA6"/>
    <w:rsid w:val="003F79E8"/>
    <w:rsid w:val="003F7EC3"/>
    <w:rsid w:val="004008F2"/>
    <w:rsid w:val="0040188A"/>
    <w:rsid w:val="0040230F"/>
    <w:rsid w:val="004028C8"/>
    <w:rsid w:val="00402AA2"/>
    <w:rsid w:val="00402DF1"/>
    <w:rsid w:val="00403E04"/>
    <w:rsid w:val="00404522"/>
    <w:rsid w:val="00405436"/>
    <w:rsid w:val="00406CF9"/>
    <w:rsid w:val="004071D7"/>
    <w:rsid w:val="004079CA"/>
    <w:rsid w:val="00407C70"/>
    <w:rsid w:val="00410640"/>
    <w:rsid w:val="004106EF"/>
    <w:rsid w:val="00410AE8"/>
    <w:rsid w:val="00412E7F"/>
    <w:rsid w:val="00413D51"/>
    <w:rsid w:val="00414527"/>
    <w:rsid w:val="0041468B"/>
    <w:rsid w:val="00415E7E"/>
    <w:rsid w:val="004166DF"/>
    <w:rsid w:val="004175D9"/>
    <w:rsid w:val="00417626"/>
    <w:rsid w:val="004202B1"/>
    <w:rsid w:val="00420503"/>
    <w:rsid w:val="004207C7"/>
    <w:rsid w:val="00421008"/>
    <w:rsid w:val="0042178B"/>
    <w:rsid w:val="00421808"/>
    <w:rsid w:val="00422598"/>
    <w:rsid w:val="00422702"/>
    <w:rsid w:val="00422D73"/>
    <w:rsid w:val="00422E90"/>
    <w:rsid w:val="004239C3"/>
    <w:rsid w:val="004244C7"/>
    <w:rsid w:val="00424DFF"/>
    <w:rsid w:val="00425623"/>
    <w:rsid w:val="004257AE"/>
    <w:rsid w:val="00426AEB"/>
    <w:rsid w:val="0042718E"/>
    <w:rsid w:val="004279B4"/>
    <w:rsid w:val="004301BA"/>
    <w:rsid w:val="004306C2"/>
    <w:rsid w:val="00430FE3"/>
    <w:rsid w:val="00431A63"/>
    <w:rsid w:val="004322D7"/>
    <w:rsid w:val="00432950"/>
    <w:rsid w:val="00433108"/>
    <w:rsid w:val="00433362"/>
    <w:rsid w:val="00433D7C"/>
    <w:rsid w:val="00434575"/>
    <w:rsid w:val="00434FCA"/>
    <w:rsid w:val="0043526E"/>
    <w:rsid w:val="00435537"/>
    <w:rsid w:val="00436CFB"/>
    <w:rsid w:val="00436E28"/>
    <w:rsid w:val="00437417"/>
    <w:rsid w:val="0044032A"/>
    <w:rsid w:val="004407CC"/>
    <w:rsid w:val="0044109F"/>
    <w:rsid w:val="00442066"/>
    <w:rsid w:val="00442473"/>
    <w:rsid w:val="00442BC3"/>
    <w:rsid w:val="00443FA9"/>
    <w:rsid w:val="00444319"/>
    <w:rsid w:val="00444BDE"/>
    <w:rsid w:val="004457FF"/>
    <w:rsid w:val="00445CCD"/>
    <w:rsid w:val="00446138"/>
    <w:rsid w:val="00446189"/>
    <w:rsid w:val="00447DDC"/>
    <w:rsid w:val="004508DF"/>
    <w:rsid w:val="00451039"/>
    <w:rsid w:val="00451443"/>
    <w:rsid w:val="00451BB4"/>
    <w:rsid w:val="00452525"/>
    <w:rsid w:val="004526A7"/>
    <w:rsid w:val="00452921"/>
    <w:rsid w:val="00452B25"/>
    <w:rsid w:val="00452B72"/>
    <w:rsid w:val="00453A82"/>
    <w:rsid w:val="00455A2F"/>
    <w:rsid w:val="0045641B"/>
    <w:rsid w:val="004566BA"/>
    <w:rsid w:val="00456837"/>
    <w:rsid w:val="00457437"/>
    <w:rsid w:val="00457A81"/>
    <w:rsid w:val="004600DA"/>
    <w:rsid w:val="004602CC"/>
    <w:rsid w:val="00461E72"/>
    <w:rsid w:val="004628E5"/>
    <w:rsid w:val="00462B96"/>
    <w:rsid w:val="004631D8"/>
    <w:rsid w:val="00463C60"/>
    <w:rsid w:val="00464CA1"/>
    <w:rsid w:val="00466CAB"/>
    <w:rsid w:val="00467905"/>
    <w:rsid w:val="00470116"/>
    <w:rsid w:val="00470190"/>
    <w:rsid w:val="00470562"/>
    <w:rsid w:val="004705FE"/>
    <w:rsid w:val="00470A7B"/>
    <w:rsid w:val="00470C96"/>
    <w:rsid w:val="00471058"/>
    <w:rsid w:val="004711A7"/>
    <w:rsid w:val="0047182B"/>
    <w:rsid w:val="00471FFB"/>
    <w:rsid w:val="004733FD"/>
    <w:rsid w:val="00474A2D"/>
    <w:rsid w:val="00474CD8"/>
    <w:rsid w:val="00474D43"/>
    <w:rsid w:val="00474ECE"/>
    <w:rsid w:val="0047568E"/>
    <w:rsid w:val="004763B9"/>
    <w:rsid w:val="00477560"/>
    <w:rsid w:val="004778C5"/>
    <w:rsid w:val="004829BB"/>
    <w:rsid w:val="00482F7A"/>
    <w:rsid w:val="00484D42"/>
    <w:rsid w:val="004855D5"/>
    <w:rsid w:val="004858E9"/>
    <w:rsid w:val="00486293"/>
    <w:rsid w:val="004866E5"/>
    <w:rsid w:val="00486709"/>
    <w:rsid w:val="004877D3"/>
    <w:rsid w:val="004902DE"/>
    <w:rsid w:val="00491045"/>
    <w:rsid w:val="00492A69"/>
    <w:rsid w:val="00492BA2"/>
    <w:rsid w:val="00492FF1"/>
    <w:rsid w:val="00493075"/>
    <w:rsid w:val="004947C5"/>
    <w:rsid w:val="00495618"/>
    <w:rsid w:val="0049638C"/>
    <w:rsid w:val="004A168B"/>
    <w:rsid w:val="004A2475"/>
    <w:rsid w:val="004A2606"/>
    <w:rsid w:val="004A26B8"/>
    <w:rsid w:val="004A2D3C"/>
    <w:rsid w:val="004A2F4C"/>
    <w:rsid w:val="004A3FFC"/>
    <w:rsid w:val="004A4146"/>
    <w:rsid w:val="004A4780"/>
    <w:rsid w:val="004A4C37"/>
    <w:rsid w:val="004A569A"/>
    <w:rsid w:val="004A69EE"/>
    <w:rsid w:val="004B0EAF"/>
    <w:rsid w:val="004B16D4"/>
    <w:rsid w:val="004B1C83"/>
    <w:rsid w:val="004B211A"/>
    <w:rsid w:val="004B238C"/>
    <w:rsid w:val="004B24C9"/>
    <w:rsid w:val="004B2A60"/>
    <w:rsid w:val="004B424B"/>
    <w:rsid w:val="004B50CF"/>
    <w:rsid w:val="004B59E1"/>
    <w:rsid w:val="004B5A0F"/>
    <w:rsid w:val="004B600D"/>
    <w:rsid w:val="004B6ECC"/>
    <w:rsid w:val="004B73D5"/>
    <w:rsid w:val="004C0237"/>
    <w:rsid w:val="004C0E34"/>
    <w:rsid w:val="004C12D3"/>
    <w:rsid w:val="004C1459"/>
    <w:rsid w:val="004C222F"/>
    <w:rsid w:val="004C260A"/>
    <w:rsid w:val="004C2759"/>
    <w:rsid w:val="004C29D0"/>
    <w:rsid w:val="004C2F76"/>
    <w:rsid w:val="004C3E6C"/>
    <w:rsid w:val="004C47D1"/>
    <w:rsid w:val="004C568B"/>
    <w:rsid w:val="004C5AD8"/>
    <w:rsid w:val="004C699F"/>
    <w:rsid w:val="004C6DB9"/>
    <w:rsid w:val="004C7169"/>
    <w:rsid w:val="004C798A"/>
    <w:rsid w:val="004D0B90"/>
    <w:rsid w:val="004D1A7F"/>
    <w:rsid w:val="004D2010"/>
    <w:rsid w:val="004D281C"/>
    <w:rsid w:val="004D3C15"/>
    <w:rsid w:val="004D4B99"/>
    <w:rsid w:val="004D75AF"/>
    <w:rsid w:val="004E0F15"/>
    <w:rsid w:val="004E102C"/>
    <w:rsid w:val="004E1BCE"/>
    <w:rsid w:val="004E2DA6"/>
    <w:rsid w:val="004E2F7B"/>
    <w:rsid w:val="004E3E2B"/>
    <w:rsid w:val="004E47E1"/>
    <w:rsid w:val="004E7450"/>
    <w:rsid w:val="004E7607"/>
    <w:rsid w:val="004E7E8B"/>
    <w:rsid w:val="004F11AC"/>
    <w:rsid w:val="004F25B5"/>
    <w:rsid w:val="004F36DA"/>
    <w:rsid w:val="004F42F8"/>
    <w:rsid w:val="004F43E0"/>
    <w:rsid w:val="004F4F1B"/>
    <w:rsid w:val="004F5AE9"/>
    <w:rsid w:val="004F5D5B"/>
    <w:rsid w:val="004F68A0"/>
    <w:rsid w:val="004F699D"/>
    <w:rsid w:val="004F6C11"/>
    <w:rsid w:val="004F70A4"/>
    <w:rsid w:val="004F7F09"/>
    <w:rsid w:val="00500720"/>
    <w:rsid w:val="00501629"/>
    <w:rsid w:val="005019DA"/>
    <w:rsid w:val="00501D66"/>
    <w:rsid w:val="005034E7"/>
    <w:rsid w:val="00503629"/>
    <w:rsid w:val="005039BF"/>
    <w:rsid w:val="00504687"/>
    <w:rsid w:val="00504741"/>
    <w:rsid w:val="00504D24"/>
    <w:rsid w:val="0050527B"/>
    <w:rsid w:val="005065BC"/>
    <w:rsid w:val="00506D69"/>
    <w:rsid w:val="00510B00"/>
    <w:rsid w:val="0051219B"/>
    <w:rsid w:val="00512339"/>
    <w:rsid w:val="00513FC0"/>
    <w:rsid w:val="005144F9"/>
    <w:rsid w:val="00515C1A"/>
    <w:rsid w:val="00516D6E"/>
    <w:rsid w:val="00522161"/>
    <w:rsid w:val="0052235D"/>
    <w:rsid w:val="005226B2"/>
    <w:rsid w:val="0052328F"/>
    <w:rsid w:val="00524674"/>
    <w:rsid w:val="00524685"/>
    <w:rsid w:val="00524797"/>
    <w:rsid w:val="00530547"/>
    <w:rsid w:val="0053068D"/>
    <w:rsid w:val="005321A6"/>
    <w:rsid w:val="005326BA"/>
    <w:rsid w:val="00532F8A"/>
    <w:rsid w:val="00533271"/>
    <w:rsid w:val="00533E3A"/>
    <w:rsid w:val="0053493D"/>
    <w:rsid w:val="00534F89"/>
    <w:rsid w:val="00535923"/>
    <w:rsid w:val="00535E93"/>
    <w:rsid w:val="00537115"/>
    <w:rsid w:val="00537B06"/>
    <w:rsid w:val="00540312"/>
    <w:rsid w:val="00540DB9"/>
    <w:rsid w:val="00541690"/>
    <w:rsid w:val="00541B4A"/>
    <w:rsid w:val="005421AA"/>
    <w:rsid w:val="00543A33"/>
    <w:rsid w:val="00544038"/>
    <w:rsid w:val="00545606"/>
    <w:rsid w:val="00545A75"/>
    <w:rsid w:val="0054607D"/>
    <w:rsid w:val="00546D47"/>
    <w:rsid w:val="00550E43"/>
    <w:rsid w:val="00552A22"/>
    <w:rsid w:val="00553CE1"/>
    <w:rsid w:val="00554C53"/>
    <w:rsid w:val="00555A27"/>
    <w:rsid w:val="0055615A"/>
    <w:rsid w:val="00557EB9"/>
    <w:rsid w:val="005600EC"/>
    <w:rsid w:val="00560484"/>
    <w:rsid w:val="00560A4B"/>
    <w:rsid w:val="005632F5"/>
    <w:rsid w:val="00564829"/>
    <w:rsid w:val="00566AE4"/>
    <w:rsid w:val="005672B1"/>
    <w:rsid w:val="005707C2"/>
    <w:rsid w:val="00570995"/>
    <w:rsid w:val="00571BAA"/>
    <w:rsid w:val="00571BBB"/>
    <w:rsid w:val="00571D8D"/>
    <w:rsid w:val="0057260C"/>
    <w:rsid w:val="005735AC"/>
    <w:rsid w:val="00574DA4"/>
    <w:rsid w:val="00574F9A"/>
    <w:rsid w:val="005767BE"/>
    <w:rsid w:val="00580492"/>
    <w:rsid w:val="00580920"/>
    <w:rsid w:val="00580E98"/>
    <w:rsid w:val="00580F8D"/>
    <w:rsid w:val="005810B5"/>
    <w:rsid w:val="005815AC"/>
    <w:rsid w:val="005815F8"/>
    <w:rsid w:val="00582DF1"/>
    <w:rsid w:val="005838C6"/>
    <w:rsid w:val="00583FA7"/>
    <w:rsid w:val="00584DA5"/>
    <w:rsid w:val="00585AD4"/>
    <w:rsid w:val="00585FB1"/>
    <w:rsid w:val="00586897"/>
    <w:rsid w:val="00586B73"/>
    <w:rsid w:val="00587875"/>
    <w:rsid w:val="00590A33"/>
    <w:rsid w:val="00590F35"/>
    <w:rsid w:val="0059151C"/>
    <w:rsid w:val="00593054"/>
    <w:rsid w:val="00594473"/>
    <w:rsid w:val="00594714"/>
    <w:rsid w:val="00594715"/>
    <w:rsid w:val="0059562A"/>
    <w:rsid w:val="0059564E"/>
    <w:rsid w:val="00596C37"/>
    <w:rsid w:val="005A07C9"/>
    <w:rsid w:val="005A1631"/>
    <w:rsid w:val="005A1BF6"/>
    <w:rsid w:val="005A1D57"/>
    <w:rsid w:val="005A245F"/>
    <w:rsid w:val="005A26DD"/>
    <w:rsid w:val="005A2966"/>
    <w:rsid w:val="005A38FE"/>
    <w:rsid w:val="005A5965"/>
    <w:rsid w:val="005A5B5E"/>
    <w:rsid w:val="005A6B3E"/>
    <w:rsid w:val="005A6D27"/>
    <w:rsid w:val="005A6FC5"/>
    <w:rsid w:val="005A735F"/>
    <w:rsid w:val="005A7C24"/>
    <w:rsid w:val="005B0381"/>
    <w:rsid w:val="005B1370"/>
    <w:rsid w:val="005B1532"/>
    <w:rsid w:val="005B17E4"/>
    <w:rsid w:val="005B21D2"/>
    <w:rsid w:val="005B2275"/>
    <w:rsid w:val="005B24F4"/>
    <w:rsid w:val="005B3BFA"/>
    <w:rsid w:val="005B3E63"/>
    <w:rsid w:val="005B4AAB"/>
    <w:rsid w:val="005B4B75"/>
    <w:rsid w:val="005B4FBF"/>
    <w:rsid w:val="005B5DCA"/>
    <w:rsid w:val="005B5ECE"/>
    <w:rsid w:val="005B6AB7"/>
    <w:rsid w:val="005B6B8C"/>
    <w:rsid w:val="005B72AA"/>
    <w:rsid w:val="005B72BE"/>
    <w:rsid w:val="005B762D"/>
    <w:rsid w:val="005B7749"/>
    <w:rsid w:val="005C0D35"/>
    <w:rsid w:val="005C0E54"/>
    <w:rsid w:val="005C1C63"/>
    <w:rsid w:val="005C2CDB"/>
    <w:rsid w:val="005C374D"/>
    <w:rsid w:val="005C47E7"/>
    <w:rsid w:val="005C4AC8"/>
    <w:rsid w:val="005C4B76"/>
    <w:rsid w:val="005C5EA9"/>
    <w:rsid w:val="005C6373"/>
    <w:rsid w:val="005C6B36"/>
    <w:rsid w:val="005C6BF5"/>
    <w:rsid w:val="005C6DC9"/>
    <w:rsid w:val="005C74D3"/>
    <w:rsid w:val="005C76FC"/>
    <w:rsid w:val="005C798A"/>
    <w:rsid w:val="005C7F1E"/>
    <w:rsid w:val="005D0B63"/>
    <w:rsid w:val="005D0CE4"/>
    <w:rsid w:val="005D10CF"/>
    <w:rsid w:val="005D1D4C"/>
    <w:rsid w:val="005D21DC"/>
    <w:rsid w:val="005D22EA"/>
    <w:rsid w:val="005D293A"/>
    <w:rsid w:val="005D310B"/>
    <w:rsid w:val="005D3403"/>
    <w:rsid w:val="005D3919"/>
    <w:rsid w:val="005D398F"/>
    <w:rsid w:val="005D7893"/>
    <w:rsid w:val="005D78DF"/>
    <w:rsid w:val="005D7B96"/>
    <w:rsid w:val="005E052A"/>
    <w:rsid w:val="005E18D0"/>
    <w:rsid w:val="005E1EC0"/>
    <w:rsid w:val="005E20EB"/>
    <w:rsid w:val="005E234C"/>
    <w:rsid w:val="005E2B10"/>
    <w:rsid w:val="005E2BDF"/>
    <w:rsid w:val="005E2CF4"/>
    <w:rsid w:val="005E2E51"/>
    <w:rsid w:val="005E3128"/>
    <w:rsid w:val="005E328D"/>
    <w:rsid w:val="005E5202"/>
    <w:rsid w:val="005E551B"/>
    <w:rsid w:val="005E6B24"/>
    <w:rsid w:val="005E6D16"/>
    <w:rsid w:val="005E6D20"/>
    <w:rsid w:val="005E7527"/>
    <w:rsid w:val="005F0402"/>
    <w:rsid w:val="005F0AC8"/>
    <w:rsid w:val="005F0E16"/>
    <w:rsid w:val="005F1691"/>
    <w:rsid w:val="005F1722"/>
    <w:rsid w:val="005F1793"/>
    <w:rsid w:val="005F1FAD"/>
    <w:rsid w:val="005F2047"/>
    <w:rsid w:val="005F3A86"/>
    <w:rsid w:val="005F4414"/>
    <w:rsid w:val="005F4868"/>
    <w:rsid w:val="005F5226"/>
    <w:rsid w:val="005F66E8"/>
    <w:rsid w:val="005F6975"/>
    <w:rsid w:val="005F7359"/>
    <w:rsid w:val="006005BD"/>
    <w:rsid w:val="00600C26"/>
    <w:rsid w:val="0060103B"/>
    <w:rsid w:val="006016B0"/>
    <w:rsid w:val="006017F3"/>
    <w:rsid w:val="00602C31"/>
    <w:rsid w:val="00603757"/>
    <w:rsid w:val="006037AB"/>
    <w:rsid w:val="00603D2D"/>
    <w:rsid w:val="00603F1C"/>
    <w:rsid w:val="00603F7F"/>
    <w:rsid w:val="00606DCA"/>
    <w:rsid w:val="0061003E"/>
    <w:rsid w:val="00610235"/>
    <w:rsid w:val="00611D71"/>
    <w:rsid w:val="00613542"/>
    <w:rsid w:val="00613E28"/>
    <w:rsid w:val="006152D3"/>
    <w:rsid w:val="006154C9"/>
    <w:rsid w:val="0061580C"/>
    <w:rsid w:val="00620016"/>
    <w:rsid w:val="0062046D"/>
    <w:rsid w:val="0062143A"/>
    <w:rsid w:val="00621F22"/>
    <w:rsid w:val="006227A3"/>
    <w:rsid w:val="00622810"/>
    <w:rsid w:val="00622FC0"/>
    <w:rsid w:val="006240FF"/>
    <w:rsid w:val="006242BC"/>
    <w:rsid w:val="0062539A"/>
    <w:rsid w:val="00626924"/>
    <w:rsid w:val="0063037F"/>
    <w:rsid w:val="00630391"/>
    <w:rsid w:val="006309EC"/>
    <w:rsid w:val="00631125"/>
    <w:rsid w:val="006313BF"/>
    <w:rsid w:val="00631934"/>
    <w:rsid w:val="00631AF7"/>
    <w:rsid w:val="00632496"/>
    <w:rsid w:val="00632837"/>
    <w:rsid w:val="00632CB9"/>
    <w:rsid w:val="006345D0"/>
    <w:rsid w:val="00634A70"/>
    <w:rsid w:val="00635E67"/>
    <w:rsid w:val="006360B6"/>
    <w:rsid w:val="00637E54"/>
    <w:rsid w:val="00640FD3"/>
    <w:rsid w:val="00641342"/>
    <w:rsid w:val="00641968"/>
    <w:rsid w:val="00642F98"/>
    <w:rsid w:val="006431AD"/>
    <w:rsid w:val="00643225"/>
    <w:rsid w:val="006435C6"/>
    <w:rsid w:val="006439A7"/>
    <w:rsid w:val="006457CF"/>
    <w:rsid w:val="0064584B"/>
    <w:rsid w:val="006461AF"/>
    <w:rsid w:val="00646469"/>
    <w:rsid w:val="00646D90"/>
    <w:rsid w:val="00647B22"/>
    <w:rsid w:val="00647E3D"/>
    <w:rsid w:val="00647F52"/>
    <w:rsid w:val="00650066"/>
    <w:rsid w:val="00651112"/>
    <w:rsid w:val="006515A1"/>
    <w:rsid w:val="0065271E"/>
    <w:rsid w:val="006540D3"/>
    <w:rsid w:val="006543D6"/>
    <w:rsid w:val="00654D7C"/>
    <w:rsid w:val="006552E9"/>
    <w:rsid w:val="00655DCB"/>
    <w:rsid w:val="00655F4A"/>
    <w:rsid w:val="0065608F"/>
    <w:rsid w:val="006560C5"/>
    <w:rsid w:val="00656A32"/>
    <w:rsid w:val="00656F34"/>
    <w:rsid w:val="00656F6B"/>
    <w:rsid w:val="006571D8"/>
    <w:rsid w:val="00657897"/>
    <w:rsid w:val="006602AC"/>
    <w:rsid w:val="00661472"/>
    <w:rsid w:val="006614E0"/>
    <w:rsid w:val="006617C1"/>
    <w:rsid w:val="00661A2F"/>
    <w:rsid w:val="006628B8"/>
    <w:rsid w:val="00662A67"/>
    <w:rsid w:val="00663BDB"/>
    <w:rsid w:val="00663DCF"/>
    <w:rsid w:val="006640F6"/>
    <w:rsid w:val="00665A37"/>
    <w:rsid w:val="00665ACE"/>
    <w:rsid w:val="0066619B"/>
    <w:rsid w:val="0066728B"/>
    <w:rsid w:val="00667F5D"/>
    <w:rsid w:val="006703A6"/>
    <w:rsid w:val="00671235"/>
    <w:rsid w:val="00671772"/>
    <w:rsid w:val="00672AAC"/>
    <w:rsid w:val="00672CE2"/>
    <w:rsid w:val="00672EE3"/>
    <w:rsid w:val="00673C66"/>
    <w:rsid w:val="006743DF"/>
    <w:rsid w:val="006744F2"/>
    <w:rsid w:val="00674800"/>
    <w:rsid w:val="00674BDA"/>
    <w:rsid w:val="006753A0"/>
    <w:rsid w:val="00675878"/>
    <w:rsid w:val="0067744F"/>
    <w:rsid w:val="00677AEE"/>
    <w:rsid w:val="00680EBA"/>
    <w:rsid w:val="00681856"/>
    <w:rsid w:val="00681CE7"/>
    <w:rsid w:val="0068200B"/>
    <w:rsid w:val="00682040"/>
    <w:rsid w:val="00682865"/>
    <w:rsid w:val="00684FB7"/>
    <w:rsid w:val="00686252"/>
    <w:rsid w:val="006866D7"/>
    <w:rsid w:val="00686C12"/>
    <w:rsid w:val="00686D06"/>
    <w:rsid w:val="00686D32"/>
    <w:rsid w:val="00686E90"/>
    <w:rsid w:val="006879F7"/>
    <w:rsid w:val="00687DED"/>
    <w:rsid w:val="006900C6"/>
    <w:rsid w:val="00690418"/>
    <w:rsid w:val="00692A3A"/>
    <w:rsid w:val="00692C4F"/>
    <w:rsid w:val="006930AF"/>
    <w:rsid w:val="00693463"/>
    <w:rsid w:val="00693A25"/>
    <w:rsid w:val="00693AF6"/>
    <w:rsid w:val="00695D52"/>
    <w:rsid w:val="006960D1"/>
    <w:rsid w:val="006961F1"/>
    <w:rsid w:val="00696E79"/>
    <w:rsid w:val="00697006"/>
    <w:rsid w:val="006A0654"/>
    <w:rsid w:val="006A1466"/>
    <w:rsid w:val="006A1D2C"/>
    <w:rsid w:val="006A3571"/>
    <w:rsid w:val="006A3A5D"/>
    <w:rsid w:val="006A3E03"/>
    <w:rsid w:val="006A3EE1"/>
    <w:rsid w:val="006A50CD"/>
    <w:rsid w:val="006A561D"/>
    <w:rsid w:val="006A5E70"/>
    <w:rsid w:val="006A5EEE"/>
    <w:rsid w:val="006A6F80"/>
    <w:rsid w:val="006A7A3B"/>
    <w:rsid w:val="006A7F46"/>
    <w:rsid w:val="006B0B87"/>
    <w:rsid w:val="006B0E3C"/>
    <w:rsid w:val="006B2C35"/>
    <w:rsid w:val="006B3301"/>
    <w:rsid w:val="006B3B41"/>
    <w:rsid w:val="006B6BBB"/>
    <w:rsid w:val="006B6ECE"/>
    <w:rsid w:val="006B71B9"/>
    <w:rsid w:val="006C1C16"/>
    <w:rsid w:val="006C200B"/>
    <w:rsid w:val="006C2AFE"/>
    <w:rsid w:val="006C2B16"/>
    <w:rsid w:val="006C3CE1"/>
    <w:rsid w:val="006C43ED"/>
    <w:rsid w:val="006C513F"/>
    <w:rsid w:val="006C540E"/>
    <w:rsid w:val="006C673B"/>
    <w:rsid w:val="006C73AF"/>
    <w:rsid w:val="006C7EC9"/>
    <w:rsid w:val="006D0AA5"/>
    <w:rsid w:val="006D0C7B"/>
    <w:rsid w:val="006D12E8"/>
    <w:rsid w:val="006D1863"/>
    <w:rsid w:val="006D2311"/>
    <w:rsid w:val="006D3AAE"/>
    <w:rsid w:val="006D3C2A"/>
    <w:rsid w:val="006D42BD"/>
    <w:rsid w:val="006D481A"/>
    <w:rsid w:val="006D4E6B"/>
    <w:rsid w:val="006D5635"/>
    <w:rsid w:val="006D6DFE"/>
    <w:rsid w:val="006D7CF2"/>
    <w:rsid w:val="006E05D2"/>
    <w:rsid w:val="006E06AF"/>
    <w:rsid w:val="006E0C0F"/>
    <w:rsid w:val="006E0C42"/>
    <w:rsid w:val="006E1D3F"/>
    <w:rsid w:val="006E20D0"/>
    <w:rsid w:val="006E2993"/>
    <w:rsid w:val="006E2F36"/>
    <w:rsid w:val="006E36EA"/>
    <w:rsid w:val="006E4DC8"/>
    <w:rsid w:val="006E5F18"/>
    <w:rsid w:val="006E6025"/>
    <w:rsid w:val="006E6347"/>
    <w:rsid w:val="006E6E98"/>
    <w:rsid w:val="006F17D9"/>
    <w:rsid w:val="006F182C"/>
    <w:rsid w:val="006F216F"/>
    <w:rsid w:val="006F497B"/>
    <w:rsid w:val="006F614B"/>
    <w:rsid w:val="006F7177"/>
    <w:rsid w:val="007003AF"/>
    <w:rsid w:val="00700917"/>
    <w:rsid w:val="0070154B"/>
    <w:rsid w:val="00701E92"/>
    <w:rsid w:val="007026D5"/>
    <w:rsid w:val="00703AFC"/>
    <w:rsid w:val="007047C6"/>
    <w:rsid w:val="00704D5D"/>
    <w:rsid w:val="007050E2"/>
    <w:rsid w:val="007055F8"/>
    <w:rsid w:val="00705D01"/>
    <w:rsid w:val="0070677F"/>
    <w:rsid w:val="00710688"/>
    <w:rsid w:val="00710D01"/>
    <w:rsid w:val="0071120B"/>
    <w:rsid w:val="00711D54"/>
    <w:rsid w:val="00712197"/>
    <w:rsid w:val="00713678"/>
    <w:rsid w:val="00713F5A"/>
    <w:rsid w:val="00714451"/>
    <w:rsid w:val="00714C1D"/>
    <w:rsid w:val="00715245"/>
    <w:rsid w:val="00715845"/>
    <w:rsid w:val="00715EEA"/>
    <w:rsid w:val="0071620A"/>
    <w:rsid w:val="00720CEA"/>
    <w:rsid w:val="00720EF7"/>
    <w:rsid w:val="007224FE"/>
    <w:rsid w:val="00722B69"/>
    <w:rsid w:val="007236F2"/>
    <w:rsid w:val="00723B5B"/>
    <w:rsid w:val="007243C3"/>
    <w:rsid w:val="00724400"/>
    <w:rsid w:val="00725082"/>
    <w:rsid w:val="00725F5B"/>
    <w:rsid w:val="0072627D"/>
    <w:rsid w:val="007262F7"/>
    <w:rsid w:val="007301E3"/>
    <w:rsid w:val="007304BF"/>
    <w:rsid w:val="0073150C"/>
    <w:rsid w:val="00731B0C"/>
    <w:rsid w:val="007324D6"/>
    <w:rsid w:val="007358C8"/>
    <w:rsid w:val="00735C96"/>
    <w:rsid w:val="0073634B"/>
    <w:rsid w:val="00736526"/>
    <w:rsid w:val="00736C76"/>
    <w:rsid w:val="00737385"/>
    <w:rsid w:val="007377B4"/>
    <w:rsid w:val="00740DDE"/>
    <w:rsid w:val="00741CCF"/>
    <w:rsid w:val="00741E18"/>
    <w:rsid w:val="00742AC0"/>
    <w:rsid w:val="0074308F"/>
    <w:rsid w:val="00743A31"/>
    <w:rsid w:val="00743EBC"/>
    <w:rsid w:val="007440C7"/>
    <w:rsid w:val="00744881"/>
    <w:rsid w:val="00744DA2"/>
    <w:rsid w:val="007453C3"/>
    <w:rsid w:val="00745CBA"/>
    <w:rsid w:val="007465FE"/>
    <w:rsid w:val="00746873"/>
    <w:rsid w:val="007468ED"/>
    <w:rsid w:val="00747541"/>
    <w:rsid w:val="00747BE3"/>
    <w:rsid w:val="00747EFE"/>
    <w:rsid w:val="007500A2"/>
    <w:rsid w:val="00751EBA"/>
    <w:rsid w:val="00752432"/>
    <w:rsid w:val="00752DAF"/>
    <w:rsid w:val="007533EA"/>
    <w:rsid w:val="007544E0"/>
    <w:rsid w:val="00755033"/>
    <w:rsid w:val="00755BF5"/>
    <w:rsid w:val="00755F11"/>
    <w:rsid w:val="00760199"/>
    <w:rsid w:val="007615C5"/>
    <w:rsid w:val="007618C2"/>
    <w:rsid w:val="00762461"/>
    <w:rsid w:val="00762AF0"/>
    <w:rsid w:val="00762CE4"/>
    <w:rsid w:val="007643D6"/>
    <w:rsid w:val="007644C4"/>
    <w:rsid w:val="00766146"/>
    <w:rsid w:val="00766264"/>
    <w:rsid w:val="007702D4"/>
    <w:rsid w:val="00771196"/>
    <w:rsid w:val="00771AAB"/>
    <w:rsid w:val="00771D07"/>
    <w:rsid w:val="00773561"/>
    <w:rsid w:val="00775213"/>
    <w:rsid w:val="00775819"/>
    <w:rsid w:val="00777256"/>
    <w:rsid w:val="00777551"/>
    <w:rsid w:val="007803DD"/>
    <w:rsid w:val="0078129C"/>
    <w:rsid w:val="00781749"/>
    <w:rsid w:val="00782E30"/>
    <w:rsid w:val="0078392F"/>
    <w:rsid w:val="0078414C"/>
    <w:rsid w:val="007849D2"/>
    <w:rsid w:val="007854D3"/>
    <w:rsid w:val="00785D18"/>
    <w:rsid w:val="00785E3E"/>
    <w:rsid w:val="0078677D"/>
    <w:rsid w:val="00786A14"/>
    <w:rsid w:val="00787502"/>
    <w:rsid w:val="0078797D"/>
    <w:rsid w:val="00787BE8"/>
    <w:rsid w:val="00790F42"/>
    <w:rsid w:val="00791C3E"/>
    <w:rsid w:val="00791E42"/>
    <w:rsid w:val="00793BE9"/>
    <w:rsid w:val="00793DC3"/>
    <w:rsid w:val="007943C8"/>
    <w:rsid w:val="007948DB"/>
    <w:rsid w:val="00794F6B"/>
    <w:rsid w:val="0079513F"/>
    <w:rsid w:val="00796825"/>
    <w:rsid w:val="00796958"/>
    <w:rsid w:val="00796AA5"/>
    <w:rsid w:val="00797331"/>
    <w:rsid w:val="0079787F"/>
    <w:rsid w:val="007A061E"/>
    <w:rsid w:val="007A113C"/>
    <w:rsid w:val="007A1250"/>
    <w:rsid w:val="007A129B"/>
    <w:rsid w:val="007A3273"/>
    <w:rsid w:val="007A327B"/>
    <w:rsid w:val="007A40B6"/>
    <w:rsid w:val="007A44EA"/>
    <w:rsid w:val="007A58B6"/>
    <w:rsid w:val="007A599E"/>
    <w:rsid w:val="007A5F96"/>
    <w:rsid w:val="007A73DE"/>
    <w:rsid w:val="007B18C0"/>
    <w:rsid w:val="007B1B06"/>
    <w:rsid w:val="007B24D5"/>
    <w:rsid w:val="007B43D7"/>
    <w:rsid w:val="007B45C8"/>
    <w:rsid w:val="007B4969"/>
    <w:rsid w:val="007B4C60"/>
    <w:rsid w:val="007B523D"/>
    <w:rsid w:val="007B5C9E"/>
    <w:rsid w:val="007B6283"/>
    <w:rsid w:val="007B641D"/>
    <w:rsid w:val="007B6C5A"/>
    <w:rsid w:val="007B6CE2"/>
    <w:rsid w:val="007B6DD9"/>
    <w:rsid w:val="007B6E77"/>
    <w:rsid w:val="007B75B9"/>
    <w:rsid w:val="007B78FE"/>
    <w:rsid w:val="007B7992"/>
    <w:rsid w:val="007B7C85"/>
    <w:rsid w:val="007C019C"/>
    <w:rsid w:val="007C06C8"/>
    <w:rsid w:val="007C0E57"/>
    <w:rsid w:val="007C1655"/>
    <w:rsid w:val="007C17BD"/>
    <w:rsid w:val="007C2C3D"/>
    <w:rsid w:val="007C2F2A"/>
    <w:rsid w:val="007C3996"/>
    <w:rsid w:val="007C3B51"/>
    <w:rsid w:val="007C45E4"/>
    <w:rsid w:val="007C4DAE"/>
    <w:rsid w:val="007C58F9"/>
    <w:rsid w:val="007C6FDA"/>
    <w:rsid w:val="007C771E"/>
    <w:rsid w:val="007C7E54"/>
    <w:rsid w:val="007D0475"/>
    <w:rsid w:val="007D0A64"/>
    <w:rsid w:val="007D2312"/>
    <w:rsid w:val="007D3C8F"/>
    <w:rsid w:val="007D45C7"/>
    <w:rsid w:val="007D5053"/>
    <w:rsid w:val="007D6757"/>
    <w:rsid w:val="007E08FA"/>
    <w:rsid w:val="007E16FA"/>
    <w:rsid w:val="007E2C02"/>
    <w:rsid w:val="007E2E33"/>
    <w:rsid w:val="007E32BF"/>
    <w:rsid w:val="007E4689"/>
    <w:rsid w:val="007E4B13"/>
    <w:rsid w:val="007E541C"/>
    <w:rsid w:val="007E647F"/>
    <w:rsid w:val="007E7429"/>
    <w:rsid w:val="007E7987"/>
    <w:rsid w:val="007E7B0D"/>
    <w:rsid w:val="007E7CD5"/>
    <w:rsid w:val="007F0B67"/>
    <w:rsid w:val="007F0C8B"/>
    <w:rsid w:val="007F0DE8"/>
    <w:rsid w:val="007F120B"/>
    <w:rsid w:val="007F13AD"/>
    <w:rsid w:val="007F13CA"/>
    <w:rsid w:val="007F3BF3"/>
    <w:rsid w:val="007F47EF"/>
    <w:rsid w:val="007F705C"/>
    <w:rsid w:val="007F78F9"/>
    <w:rsid w:val="007F7BFD"/>
    <w:rsid w:val="00801527"/>
    <w:rsid w:val="00801A39"/>
    <w:rsid w:val="0080256A"/>
    <w:rsid w:val="00803211"/>
    <w:rsid w:val="0080374B"/>
    <w:rsid w:val="00803C4C"/>
    <w:rsid w:val="00804700"/>
    <w:rsid w:val="0080529A"/>
    <w:rsid w:val="00805C28"/>
    <w:rsid w:val="008072A4"/>
    <w:rsid w:val="00810754"/>
    <w:rsid w:val="00811E43"/>
    <w:rsid w:val="0081301F"/>
    <w:rsid w:val="0081378C"/>
    <w:rsid w:val="00814158"/>
    <w:rsid w:val="00814A8D"/>
    <w:rsid w:val="00814D7D"/>
    <w:rsid w:val="00814DAB"/>
    <w:rsid w:val="00814E54"/>
    <w:rsid w:val="00815EBB"/>
    <w:rsid w:val="00815F5D"/>
    <w:rsid w:val="008169A3"/>
    <w:rsid w:val="0081742C"/>
    <w:rsid w:val="00817785"/>
    <w:rsid w:val="008179DC"/>
    <w:rsid w:val="0082032B"/>
    <w:rsid w:val="00820A23"/>
    <w:rsid w:val="00821DB6"/>
    <w:rsid w:val="00822807"/>
    <w:rsid w:val="00822E65"/>
    <w:rsid w:val="0082305B"/>
    <w:rsid w:val="00824FB6"/>
    <w:rsid w:val="0082584E"/>
    <w:rsid w:val="008258E4"/>
    <w:rsid w:val="00825A6A"/>
    <w:rsid w:val="00826001"/>
    <w:rsid w:val="008261B1"/>
    <w:rsid w:val="008263EE"/>
    <w:rsid w:val="00826EE6"/>
    <w:rsid w:val="008279B6"/>
    <w:rsid w:val="00827E0E"/>
    <w:rsid w:val="008302F4"/>
    <w:rsid w:val="00830DC9"/>
    <w:rsid w:val="00830E50"/>
    <w:rsid w:val="008315D5"/>
    <w:rsid w:val="008318B0"/>
    <w:rsid w:val="00831E29"/>
    <w:rsid w:val="0083459B"/>
    <w:rsid w:val="00834A64"/>
    <w:rsid w:val="00834EB7"/>
    <w:rsid w:val="0083580B"/>
    <w:rsid w:val="00836853"/>
    <w:rsid w:val="00837D6E"/>
    <w:rsid w:val="0084033C"/>
    <w:rsid w:val="00842385"/>
    <w:rsid w:val="00842744"/>
    <w:rsid w:val="00842B0C"/>
    <w:rsid w:val="00843CA8"/>
    <w:rsid w:val="00844478"/>
    <w:rsid w:val="00844579"/>
    <w:rsid w:val="00845227"/>
    <w:rsid w:val="0084560F"/>
    <w:rsid w:val="008457C1"/>
    <w:rsid w:val="008460DC"/>
    <w:rsid w:val="0084634F"/>
    <w:rsid w:val="008463C6"/>
    <w:rsid w:val="00846E37"/>
    <w:rsid w:val="00850810"/>
    <w:rsid w:val="008510C1"/>
    <w:rsid w:val="00851734"/>
    <w:rsid w:val="00852528"/>
    <w:rsid w:val="008526DE"/>
    <w:rsid w:val="00852B1D"/>
    <w:rsid w:val="0085483B"/>
    <w:rsid w:val="00854A92"/>
    <w:rsid w:val="00855707"/>
    <w:rsid w:val="00856091"/>
    <w:rsid w:val="00856F96"/>
    <w:rsid w:val="008571C1"/>
    <w:rsid w:val="008602F9"/>
    <w:rsid w:val="00860DF9"/>
    <w:rsid w:val="00861F5B"/>
    <w:rsid w:val="00862852"/>
    <w:rsid w:val="00862C4E"/>
    <w:rsid w:val="00863086"/>
    <w:rsid w:val="008638CF"/>
    <w:rsid w:val="00864208"/>
    <w:rsid w:val="00864511"/>
    <w:rsid w:val="00864525"/>
    <w:rsid w:val="00865D5B"/>
    <w:rsid w:val="00865D72"/>
    <w:rsid w:val="00866042"/>
    <w:rsid w:val="00867643"/>
    <w:rsid w:val="00867F7C"/>
    <w:rsid w:val="008707DD"/>
    <w:rsid w:val="008708F3"/>
    <w:rsid w:val="0087099A"/>
    <w:rsid w:val="008711A1"/>
    <w:rsid w:val="008711CD"/>
    <w:rsid w:val="008719B9"/>
    <w:rsid w:val="00872BDF"/>
    <w:rsid w:val="00872D2B"/>
    <w:rsid w:val="008730C7"/>
    <w:rsid w:val="008738B1"/>
    <w:rsid w:val="0087464D"/>
    <w:rsid w:val="008764DC"/>
    <w:rsid w:val="00876CE5"/>
    <w:rsid w:val="00877021"/>
    <w:rsid w:val="00877429"/>
    <w:rsid w:val="008774BD"/>
    <w:rsid w:val="00877C32"/>
    <w:rsid w:val="008801F3"/>
    <w:rsid w:val="00880DA2"/>
    <w:rsid w:val="00880DA8"/>
    <w:rsid w:val="00880FDF"/>
    <w:rsid w:val="00881013"/>
    <w:rsid w:val="00881B2B"/>
    <w:rsid w:val="00881D0E"/>
    <w:rsid w:val="008823F3"/>
    <w:rsid w:val="008838E9"/>
    <w:rsid w:val="00884108"/>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FB4"/>
    <w:rsid w:val="008963E5"/>
    <w:rsid w:val="00896446"/>
    <w:rsid w:val="008965AD"/>
    <w:rsid w:val="00897641"/>
    <w:rsid w:val="00897727"/>
    <w:rsid w:val="00897757"/>
    <w:rsid w:val="008977CE"/>
    <w:rsid w:val="008978EE"/>
    <w:rsid w:val="008A05BD"/>
    <w:rsid w:val="008A1CD8"/>
    <w:rsid w:val="008A25EE"/>
    <w:rsid w:val="008A2750"/>
    <w:rsid w:val="008A2A87"/>
    <w:rsid w:val="008A2EE3"/>
    <w:rsid w:val="008A4CCB"/>
    <w:rsid w:val="008A50AE"/>
    <w:rsid w:val="008A53DA"/>
    <w:rsid w:val="008A5812"/>
    <w:rsid w:val="008A59F4"/>
    <w:rsid w:val="008A5E84"/>
    <w:rsid w:val="008A5FEB"/>
    <w:rsid w:val="008A6290"/>
    <w:rsid w:val="008A6F30"/>
    <w:rsid w:val="008B20B8"/>
    <w:rsid w:val="008B2761"/>
    <w:rsid w:val="008B2B51"/>
    <w:rsid w:val="008B34C6"/>
    <w:rsid w:val="008B3845"/>
    <w:rsid w:val="008B3EA3"/>
    <w:rsid w:val="008B4502"/>
    <w:rsid w:val="008B58FC"/>
    <w:rsid w:val="008B5FE9"/>
    <w:rsid w:val="008B6136"/>
    <w:rsid w:val="008C010B"/>
    <w:rsid w:val="008C0933"/>
    <w:rsid w:val="008C111A"/>
    <w:rsid w:val="008C14D5"/>
    <w:rsid w:val="008C1BCF"/>
    <w:rsid w:val="008C1BFB"/>
    <w:rsid w:val="008C1DCC"/>
    <w:rsid w:val="008C1F87"/>
    <w:rsid w:val="008C2002"/>
    <w:rsid w:val="008C2016"/>
    <w:rsid w:val="008C2112"/>
    <w:rsid w:val="008C44AB"/>
    <w:rsid w:val="008C5369"/>
    <w:rsid w:val="008C5CEC"/>
    <w:rsid w:val="008C6272"/>
    <w:rsid w:val="008C7386"/>
    <w:rsid w:val="008D0DBF"/>
    <w:rsid w:val="008D0E23"/>
    <w:rsid w:val="008D1008"/>
    <w:rsid w:val="008D1D55"/>
    <w:rsid w:val="008D28CD"/>
    <w:rsid w:val="008D6B06"/>
    <w:rsid w:val="008D710C"/>
    <w:rsid w:val="008D72F9"/>
    <w:rsid w:val="008D7626"/>
    <w:rsid w:val="008D790D"/>
    <w:rsid w:val="008D7C7D"/>
    <w:rsid w:val="008D7E7F"/>
    <w:rsid w:val="008E0B78"/>
    <w:rsid w:val="008E0C9B"/>
    <w:rsid w:val="008E169D"/>
    <w:rsid w:val="008E19D1"/>
    <w:rsid w:val="008E27F6"/>
    <w:rsid w:val="008E2825"/>
    <w:rsid w:val="008E5DDD"/>
    <w:rsid w:val="008E6DBE"/>
    <w:rsid w:val="008E7568"/>
    <w:rsid w:val="008E7C04"/>
    <w:rsid w:val="008F0BAC"/>
    <w:rsid w:val="008F1534"/>
    <w:rsid w:val="008F1AAA"/>
    <w:rsid w:val="008F1EEC"/>
    <w:rsid w:val="008F20D8"/>
    <w:rsid w:val="008F248B"/>
    <w:rsid w:val="008F2DFD"/>
    <w:rsid w:val="008F3245"/>
    <w:rsid w:val="008F4551"/>
    <w:rsid w:val="008F505B"/>
    <w:rsid w:val="008F5C31"/>
    <w:rsid w:val="008F6079"/>
    <w:rsid w:val="008F6087"/>
    <w:rsid w:val="008F6B16"/>
    <w:rsid w:val="008F76A4"/>
    <w:rsid w:val="008F7A2F"/>
    <w:rsid w:val="00900535"/>
    <w:rsid w:val="00902295"/>
    <w:rsid w:val="009044EA"/>
    <w:rsid w:val="00904953"/>
    <w:rsid w:val="009058C0"/>
    <w:rsid w:val="00905D9B"/>
    <w:rsid w:val="0091102E"/>
    <w:rsid w:val="00911A1E"/>
    <w:rsid w:val="00911DA0"/>
    <w:rsid w:val="009129C8"/>
    <w:rsid w:val="00912A09"/>
    <w:rsid w:val="00912B5A"/>
    <w:rsid w:val="00912CB7"/>
    <w:rsid w:val="00913599"/>
    <w:rsid w:val="00913C07"/>
    <w:rsid w:val="00913DB2"/>
    <w:rsid w:val="00916AEC"/>
    <w:rsid w:val="009176CD"/>
    <w:rsid w:val="00917C07"/>
    <w:rsid w:val="00920476"/>
    <w:rsid w:val="00920DC6"/>
    <w:rsid w:val="00921E0C"/>
    <w:rsid w:val="0092224C"/>
    <w:rsid w:val="00922AC9"/>
    <w:rsid w:val="00923CEC"/>
    <w:rsid w:val="009242EB"/>
    <w:rsid w:val="009250F8"/>
    <w:rsid w:val="00925142"/>
    <w:rsid w:val="009251A1"/>
    <w:rsid w:val="009255B4"/>
    <w:rsid w:val="00925A7A"/>
    <w:rsid w:val="009271A6"/>
    <w:rsid w:val="009278B7"/>
    <w:rsid w:val="00927C86"/>
    <w:rsid w:val="00927F20"/>
    <w:rsid w:val="00930295"/>
    <w:rsid w:val="0093164D"/>
    <w:rsid w:val="0093197F"/>
    <w:rsid w:val="009327A1"/>
    <w:rsid w:val="00933140"/>
    <w:rsid w:val="0093382F"/>
    <w:rsid w:val="00933D96"/>
    <w:rsid w:val="00934304"/>
    <w:rsid w:val="00934542"/>
    <w:rsid w:val="009347F6"/>
    <w:rsid w:val="00934BAB"/>
    <w:rsid w:val="00935D7D"/>
    <w:rsid w:val="00935ED8"/>
    <w:rsid w:val="00936808"/>
    <w:rsid w:val="00937022"/>
    <w:rsid w:val="00942C20"/>
    <w:rsid w:val="009431DE"/>
    <w:rsid w:val="00943358"/>
    <w:rsid w:val="0094372A"/>
    <w:rsid w:val="009437E4"/>
    <w:rsid w:val="009455C4"/>
    <w:rsid w:val="009455F1"/>
    <w:rsid w:val="009458D8"/>
    <w:rsid w:val="00946BE3"/>
    <w:rsid w:val="00950AEF"/>
    <w:rsid w:val="00950DBB"/>
    <w:rsid w:val="00951B10"/>
    <w:rsid w:val="00952FD1"/>
    <w:rsid w:val="009530ED"/>
    <w:rsid w:val="00953397"/>
    <w:rsid w:val="00953B52"/>
    <w:rsid w:val="00953F85"/>
    <w:rsid w:val="00954444"/>
    <w:rsid w:val="00954C9A"/>
    <w:rsid w:val="0095589C"/>
    <w:rsid w:val="00955F9F"/>
    <w:rsid w:val="00955FC9"/>
    <w:rsid w:val="0095654B"/>
    <w:rsid w:val="009570B7"/>
    <w:rsid w:val="009576A8"/>
    <w:rsid w:val="009577C4"/>
    <w:rsid w:val="009602A9"/>
    <w:rsid w:val="00960F9C"/>
    <w:rsid w:val="0096192E"/>
    <w:rsid w:val="009621AE"/>
    <w:rsid w:val="00962726"/>
    <w:rsid w:val="009632AB"/>
    <w:rsid w:val="009645D5"/>
    <w:rsid w:val="0096499D"/>
    <w:rsid w:val="00964BF0"/>
    <w:rsid w:val="00964CE5"/>
    <w:rsid w:val="00965389"/>
    <w:rsid w:val="00966299"/>
    <w:rsid w:val="00967D3C"/>
    <w:rsid w:val="009715D5"/>
    <w:rsid w:val="009728A2"/>
    <w:rsid w:val="00972B34"/>
    <w:rsid w:val="00972E4E"/>
    <w:rsid w:val="00973279"/>
    <w:rsid w:val="009732CA"/>
    <w:rsid w:val="00974488"/>
    <w:rsid w:val="0097450D"/>
    <w:rsid w:val="00974A20"/>
    <w:rsid w:val="009750A1"/>
    <w:rsid w:val="00976154"/>
    <w:rsid w:val="0097664F"/>
    <w:rsid w:val="00976A06"/>
    <w:rsid w:val="00977A20"/>
    <w:rsid w:val="009802F9"/>
    <w:rsid w:val="00980FAD"/>
    <w:rsid w:val="0098160C"/>
    <w:rsid w:val="00981D41"/>
    <w:rsid w:val="009835B4"/>
    <w:rsid w:val="0098395F"/>
    <w:rsid w:val="00983FA2"/>
    <w:rsid w:val="00984654"/>
    <w:rsid w:val="00985F8D"/>
    <w:rsid w:val="00987FF8"/>
    <w:rsid w:val="00990E93"/>
    <w:rsid w:val="00991763"/>
    <w:rsid w:val="009933A8"/>
    <w:rsid w:val="00993AFE"/>
    <w:rsid w:val="00993B3E"/>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4F71"/>
    <w:rsid w:val="009A505A"/>
    <w:rsid w:val="009A525A"/>
    <w:rsid w:val="009A5DB2"/>
    <w:rsid w:val="009A66D5"/>
    <w:rsid w:val="009A6E0D"/>
    <w:rsid w:val="009A6E7E"/>
    <w:rsid w:val="009B0E13"/>
    <w:rsid w:val="009B1001"/>
    <w:rsid w:val="009B14ED"/>
    <w:rsid w:val="009B1C50"/>
    <w:rsid w:val="009B1C5D"/>
    <w:rsid w:val="009B244C"/>
    <w:rsid w:val="009B2E1B"/>
    <w:rsid w:val="009B4717"/>
    <w:rsid w:val="009B5741"/>
    <w:rsid w:val="009B6631"/>
    <w:rsid w:val="009C006E"/>
    <w:rsid w:val="009C14A8"/>
    <w:rsid w:val="009C168F"/>
    <w:rsid w:val="009C2188"/>
    <w:rsid w:val="009C2581"/>
    <w:rsid w:val="009C2FCD"/>
    <w:rsid w:val="009C3044"/>
    <w:rsid w:val="009C30DF"/>
    <w:rsid w:val="009C3BA3"/>
    <w:rsid w:val="009C3FC4"/>
    <w:rsid w:val="009C457B"/>
    <w:rsid w:val="009C484B"/>
    <w:rsid w:val="009C574B"/>
    <w:rsid w:val="009C62EE"/>
    <w:rsid w:val="009C753F"/>
    <w:rsid w:val="009D058A"/>
    <w:rsid w:val="009D06F0"/>
    <w:rsid w:val="009D0EB0"/>
    <w:rsid w:val="009D12EC"/>
    <w:rsid w:val="009D1C61"/>
    <w:rsid w:val="009D276D"/>
    <w:rsid w:val="009D3066"/>
    <w:rsid w:val="009D32E9"/>
    <w:rsid w:val="009D397C"/>
    <w:rsid w:val="009D4842"/>
    <w:rsid w:val="009D4CDF"/>
    <w:rsid w:val="009D5207"/>
    <w:rsid w:val="009D5A1E"/>
    <w:rsid w:val="009D6298"/>
    <w:rsid w:val="009D7DCE"/>
    <w:rsid w:val="009D7DD4"/>
    <w:rsid w:val="009E01B9"/>
    <w:rsid w:val="009E0824"/>
    <w:rsid w:val="009E100D"/>
    <w:rsid w:val="009E1665"/>
    <w:rsid w:val="009E23DA"/>
    <w:rsid w:val="009E279E"/>
    <w:rsid w:val="009E2DF1"/>
    <w:rsid w:val="009E3FFD"/>
    <w:rsid w:val="009E5851"/>
    <w:rsid w:val="009E59C7"/>
    <w:rsid w:val="009E7904"/>
    <w:rsid w:val="009E795D"/>
    <w:rsid w:val="009F02F5"/>
    <w:rsid w:val="009F0CCD"/>
    <w:rsid w:val="009F1B6E"/>
    <w:rsid w:val="009F2F77"/>
    <w:rsid w:val="009F3783"/>
    <w:rsid w:val="009F3CBF"/>
    <w:rsid w:val="009F6063"/>
    <w:rsid w:val="009F6A17"/>
    <w:rsid w:val="009F6E7D"/>
    <w:rsid w:val="00A002DB"/>
    <w:rsid w:val="00A0034A"/>
    <w:rsid w:val="00A00B1A"/>
    <w:rsid w:val="00A00E56"/>
    <w:rsid w:val="00A01F99"/>
    <w:rsid w:val="00A0278C"/>
    <w:rsid w:val="00A02D23"/>
    <w:rsid w:val="00A02D5F"/>
    <w:rsid w:val="00A035EC"/>
    <w:rsid w:val="00A03953"/>
    <w:rsid w:val="00A03E92"/>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5827"/>
    <w:rsid w:val="00A168DF"/>
    <w:rsid w:val="00A16FFB"/>
    <w:rsid w:val="00A17389"/>
    <w:rsid w:val="00A17738"/>
    <w:rsid w:val="00A20A2B"/>
    <w:rsid w:val="00A20F57"/>
    <w:rsid w:val="00A213B9"/>
    <w:rsid w:val="00A2438A"/>
    <w:rsid w:val="00A24467"/>
    <w:rsid w:val="00A249D2"/>
    <w:rsid w:val="00A25333"/>
    <w:rsid w:val="00A262A2"/>
    <w:rsid w:val="00A318A8"/>
    <w:rsid w:val="00A318C8"/>
    <w:rsid w:val="00A31FC2"/>
    <w:rsid w:val="00A3233B"/>
    <w:rsid w:val="00A32879"/>
    <w:rsid w:val="00A32C0D"/>
    <w:rsid w:val="00A3303B"/>
    <w:rsid w:val="00A332C6"/>
    <w:rsid w:val="00A33403"/>
    <w:rsid w:val="00A34167"/>
    <w:rsid w:val="00A34BF0"/>
    <w:rsid w:val="00A34BF1"/>
    <w:rsid w:val="00A36857"/>
    <w:rsid w:val="00A36CB9"/>
    <w:rsid w:val="00A4171A"/>
    <w:rsid w:val="00A417B8"/>
    <w:rsid w:val="00A41B73"/>
    <w:rsid w:val="00A41CAB"/>
    <w:rsid w:val="00A421C9"/>
    <w:rsid w:val="00A42E23"/>
    <w:rsid w:val="00A4324B"/>
    <w:rsid w:val="00A433BB"/>
    <w:rsid w:val="00A43788"/>
    <w:rsid w:val="00A449D0"/>
    <w:rsid w:val="00A44EDC"/>
    <w:rsid w:val="00A4558A"/>
    <w:rsid w:val="00A465EC"/>
    <w:rsid w:val="00A46660"/>
    <w:rsid w:val="00A46BE6"/>
    <w:rsid w:val="00A475DB"/>
    <w:rsid w:val="00A47872"/>
    <w:rsid w:val="00A500B0"/>
    <w:rsid w:val="00A529B2"/>
    <w:rsid w:val="00A56EFB"/>
    <w:rsid w:val="00A578ED"/>
    <w:rsid w:val="00A614E7"/>
    <w:rsid w:val="00A61C86"/>
    <w:rsid w:val="00A620FE"/>
    <w:rsid w:val="00A63F5B"/>
    <w:rsid w:val="00A64F68"/>
    <w:rsid w:val="00A6511B"/>
    <w:rsid w:val="00A65A84"/>
    <w:rsid w:val="00A65A96"/>
    <w:rsid w:val="00A65D82"/>
    <w:rsid w:val="00A66C48"/>
    <w:rsid w:val="00A66C83"/>
    <w:rsid w:val="00A72D3F"/>
    <w:rsid w:val="00A72E08"/>
    <w:rsid w:val="00A72F37"/>
    <w:rsid w:val="00A7507A"/>
    <w:rsid w:val="00A75C50"/>
    <w:rsid w:val="00A769A4"/>
    <w:rsid w:val="00A770B5"/>
    <w:rsid w:val="00A775D9"/>
    <w:rsid w:val="00A775F5"/>
    <w:rsid w:val="00A7770D"/>
    <w:rsid w:val="00A77B0A"/>
    <w:rsid w:val="00A801C0"/>
    <w:rsid w:val="00A80367"/>
    <w:rsid w:val="00A8106F"/>
    <w:rsid w:val="00A81EEE"/>
    <w:rsid w:val="00A82331"/>
    <w:rsid w:val="00A84385"/>
    <w:rsid w:val="00A859BA"/>
    <w:rsid w:val="00A90B48"/>
    <w:rsid w:val="00A90C6F"/>
    <w:rsid w:val="00A91E01"/>
    <w:rsid w:val="00A91E16"/>
    <w:rsid w:val="00A9240F"/>
    <w:rsid w:val="00A928B3"/>
    <w:rsid w:val="00A92957"/>
    <w:rsid w:val="00A92A49"/>
    <w:rsid w:val="00A93064"/>
    <w:rsid w:val="00A9310A"/>
    <w:rsid w:val="00A942E0"/>
    <w:rsid w:val="00A946A5"/>
    <w:rsid w:val="00A94891"/>
    <w:rsid w:val="00A94B6B"/>
    <w:rsid w:val="00A958E5"/>
    <w:rsid w:val="00A95D71"/>
    <w:rsid w:val="00A96294"/>
    <w:rsid w:val="00A9733C"/>
    <w:rsid w:val="00A975D8"/>
    <w:rsid w:val="00AA0CB8"/>
    <w:rsid w:val="00AA0CD4"/>
    <w:rsid w:val="00AA0F54"/>
    <w:rsid w:val="00AA1E8E"/>
    <w:rsid w:val="00AA2530"/>
    <w:rsid w:val="00AA4157"/>
    <w:rsid w:val="00AA4321"/>
    <w:rsid w:val="00AA4796"/>
    <w:rsid w:val="00AA4F1F"/>
    <w:rsid w:val="00AA5A56"/>
    <w:rsid w:val="00AA6EDB"/>
    <w:rsid w:val="00AA7EC3"/>
    <w:rsid w:val="00AB1037"/>
    <w:rsid w:val="00AB1A1C"/>
    <w:rsid w:val="00AB272A"/>
    <w:rsid w:val="00AB296F"/>
    <w:rsid w:val="00AB36AE"/>
    <w:rsid w:val="00AB41AD"/>
    <w:rsid w:val="00AB4935"/>
    <w:rsid w:val="00AB544F"/>
    <w:rsid w:val="00AB5694"/>
    <w:rsid w:val="00AB5981"/>
    <w:rsid w:val="00AB59E1"/>
    <w:rsid w:val="00AB646B"/>
    <w:rsid w:val="00AB7D9C"/>
    <w:rsid w:val="00AB7DC5"/>
    <w:rsid w:val="00AC03E1"/>
    <w:rsid w:val="00AC1A96"/>
    <w:rsid w:val="00AC1FD2"/>
    <w:rsid w:val="00AC3976"/>
    <w:rsid w:val="00AC4600"/>
    <w:rsid w:val="00AC603C"/>
    <w:rsid w:val="00AC6A40"/>
    <w:rsid w:val="00AC6B08"/>
    <w:rsid w:val="00AC6B53"/>
    <w:rsid w:val="00AC715B"/>
    <w:rsid w:val="00AC7236"/>
    <w:rsid w:val="00AC73D4"/>
    <w:rsid w:val="00AD07A0"/>
    <w:rsid w:val="00AD15DF"/>
    <w:rsid w:val="00AD25C3"/>
    <w:rsid w:val="00AD43D8"/>
    <w:rsid w:val="00AD43E1"/>
    <w:rsid w:val="00AD5001"/>
    <w:rsid w:val="00AD51EA"/>
    <w:rsid w:val="00AD52BA"/>
    <w:rsid w:val="00AD58C7"/>
    <w:rsid w:val="00AD5C64"/>
    <w:rsid w:val="00AD6253"/>
    <w:rsid w:val="00AD713A"/>
    <w:rsid w:val="00AE0999"/>
    <w:rsid w:val="00AE2838"/>
    <w:rsid w:val="00AE29C0"/>
    <w:rsid w:val="00AE311E"/>
    <w:rsid w:val="00AE445A"/>
    <w:rsid w:val="00AE4DAF"/>
    <w:rsid w:val="00AE5445"/>
    <w:rsid w:val="00AE55F3"/>
    <w:rsid w:val="00AE67D2"/>
    <w:rsid w:val="00AE6CB1"/>
    <w:rsid w:val="00AE7B8A"/>
    <w:rsid w:val="00AE7B96"/>
    <w:rsid w:val="00AF052B"/>
    <w:rsid w:val="00AF123D"/>
    <w:rsid w:val="00AF12DA"/>
    <w:rsid w:val="00AF164F"/>
    <w:rsid w:val="00AF1D23"/>
    <w:rsid w:val="00AF1F15"/>
    <w:rsid w:val="00AF20E6"/>
    <w:rsid w:val="00AF2388"/>
    <w:rsid w:val="00AF25C2"/>
    <w:rsid w:val="00AF2BB1"/>
    <w:rsid w:val="00AF4413"/>
    <w:rsid w:val="00AF453C"/>
    <w:rsid w:val="00AF4B6E"/>
    <w:rsid w:val="00AF57D3"/>
    <w:rsid w:val="00AF6138"/>
    <w:rsid w:val="00AF6A95"/>
    <w:rsid w:val="00AF749B"/>
    <w:rsid w:val="00AF78AF"/>
    <w:rsid w:val="00B002C0"/>
    <w:rsid w:val="00B01137"/>
    <w:rsid w:val="00B0153E"/>
    <w:rsid w:val="00B018B4"/>
    <w:rsid w:val="00B02611"/>
    <w:rsid w:val="00B02800"/>
    <w:rsid w:val="00B03B22"/>
    <w:rsid w:val="00B03DFC"/>
    <w:rsid w:val="00B04CF5"/>
    <w:rsid w:val="00B05259"/>
    <w:rsid w:val="00B065B6"/>
    <w:rsid w:val="00B0734B"/>
    <w:rsid w:val="00B075AE"/>
    <w:rsid w:val="00B076D2"/>
    <w:rsid w:val="00B10A70"/>
    <w:rsid w:val="00B10B67"/>
    <w:rsid w:val="00B10CD7"/>
    <w:rsid w:val="00B1119C"/>
    <w:rsid w:val="00B116D8"/>
    <w:rsid w:val="00B1202D"/>
    <w:rsid w:val="00B1216D"/>
    <w:rsid w:val="00B12ECE"/>
    <w:rsid w:val="00B13213"/>
    <w:rsid w:val="00B16703"/>
    <w:rsid w:val="00B16AD4"/>
    <w:rsid w:val="00B17655"/>
    <w:rsid w:val="00B1770C"/>
    <w:rsid w:val="00B20255"/>
    <w:rsid w:val="00B20576"/>
    <w:rsid w:val="00B20B9B"/>
    <w:rsid w:val="00B22468"/>
    <w:rsid w:val="00B22659"/>
    <w:rsid w:val="00B22C36"/>
    <w:rsid w:val="00B231DB"/>
    <w:rsid w:val="00B2461A"/>
    <w:rsid w:val="00B24658"/>
    <w:rsid w:val="00B25D9F"/>
    <w:rsid w:val="00B26441"/>
    <w:rsid w:val="00B26A06"/>
    <w:rsid w:val="00B2765A"/>
    <w:rsid w:val="00B27F66"/>
    <w:rsid w:val="00B304CE"/>
    <w:rsid w:val="00B3066C"/>
    <w:rsid w:val="00B3093D"/>
    <w:rsid w:val="00B3128D"/>
    <w:rsid w:val="00B313D0"/>
    <w:rsid w:val="00B32EC1"/>
    <w:rsid w:val="00B3375C"/>
    <w:rsid w:val="00B346CA"/>
    <w:rsid w:val="00B35055"/>
    <w:rsid w:val="00B352F4"/>
    <w:rsid w:val="00B3534B"/>
    <w:rsid w:val="00B36A00"/>
    <w:rsid w:val="00B37B84"/>
    <w:rsid w:val="00B37FA4"/>
    <w:rsid w:val="00B4050F"/>
    <w:rsid w:val="00B40C26"/>
    <w:rsid w:val="00B40D5D"/>
    <w:rsid w:val="00B41228"/>
    <w:rsid w:val="00B4215B"/>
    <w:rsid w:val="00B426DF"/>
    <w:rsid w:val="00B42752"/>
    <w:rsid w:val="00B4282A"/>
    <w:rsid w:val="00B42BF0"/>
    <w:rsid w:val="00B44322"/>
    <w:rsid w:val="00B454B2"/>
    <w:rsid w:val="00B47496"/>
    <w:rsid w:val="00B47600"/>
    <w:rsid w:val="00B4787D"/>
    <w:rsid w:val="00B478B0"/>
    <w:rsid w:val="00B479C4"/>
    <w:rsid w:val="00B50A33"/>
    <w:rsid w:val="00B50CF4"/>
    <w:rsid w:val="00B527BE"/>
    <w:rsid w:val="00B52AD8"/>
    <w:rsid w:val="00B548E1"/>
    <w:rsid w:val="00B5693D"/>
    <w:rsid w:val="00B5696E"/>
    <w:rsid w:val="00B56B90"/>
    <w:rsid w:val="00B574F4"/>
    <w:rsid w:val="00B57EE6"/>
    <w:rsid w:val="00B61B48"/>
    <w:rsid w:val="00B61BC6"/>
    <w:rsid w:val="00B6200B"/>
    <w:rsid w:val="00B62413"/>
    <w:rsid w:val="00B62750"/>
    <w:rsid w:val="00B627DB"/>
    <w:rsid w:val="00B633B9"/>
    <w:rsid w:val="00B6376E"/>
    <w:rsid w:val="00B637A8"/>
    <w:rsid w:val="00B65775"/>
    <w:rsid w:val="00B657CF"/>
    <w:rsid w:val="00B658E0"/>
    <w:rsid w:val="00B65CF3"/>
    <w:rsid w:val="00B66EE9"/>
    <w:rsid w:val="00B67C77"/>
    <w:rsid w:val="00B714E5"/>
    <w:rsid w:val="00B71A82"/>
    <w:rsid w:val="00B72756"/>
    <w:rsid w:val="00B72877"/>
    <w:rsid w:val="00B733E3"/>
    <w:rsid w:val="00B74500"/>
    <w:rsid w:val="00B7694D"/>
    <w:rsid w:val="00B76D8C"/>
    <w:rsid w:val="00B7768D"/>
    <w:rsid w:val="00B77E99"/>
    <w:rsid w:val="00B807F8"/>
    <w:rsid w:val="00B80FFC"/>
    <w:rsid w:val="00B81265"/>
    <w:rsid w:val="00B81856"/>
    <w:rsid w:val="00B81DDA"/>
    <w:rsid w:val="00B82A0E"/>
    <w:rsid w:val="00B82B69"/>
    <w:rsid w:val="00B8402F"/>
    <w:rsid w:val="00B85163"/>
    <w:rsid w:val="00B8746B"/>
    <w:rsid w:val="00B9016E"/>
    <w:rsid w:val="00B9034A"/>
    <w:rsid w:val="00B908B1"/>
    <w:rsid w:val="00B90E64"/>
    <w:rsid w:val="00B910F1"/>
    <w:rsid w:val="00B9197C"/>
    <w:rsid w:val="00B91C77"/>
    <w:rsid w:val="00B9284C"/>
    <w:rsid w:val="00B92E31"/>
    <w:rsid w:val="00B9307A"/>
    <w:rsid w:val="00B93FB5"/>
    <w:rsid w:val="00B940ED"/>
    <w:rsid w:val="00B94755"/>
    <w:rsid w:val="00B9587F"/>
    <w:rsid w:val="00B95D72"/>
    <w:rsid w:val="00B9624F"/>
    <w:rsid w:val="00B974D2"/>
    <w:rsid w:val="00B976D8"/>
    <w:rsid w:val="00B97B66"/>
    <w:rsid w:val="00BA04B4"/>
    <w:rsid w:val="00BA2553"/>
    <w:rsid w:val="00BA3197"/>
    <w:rsid w:val="00BA378E"/>
    <w:rsid w:val="00BA3DEE"/>
    <w:rsid w:val="00BA43C9"/>
    <w:rsid w:val="00BA4BE1"/>
    <w:rsid w:val="00BA6D5A"/>
    <w:rsid w:val="00BA71D6"/>
    <w:rsid w:val="00BB060E"/>
    <w:rsid w:val="00BB0D94"/>
    <w:rsid w:val="00BB10FE"/>
    <w:rsid w:val="00BB2712"/>
    <w:rsid w:val="00BB3358"/>
    <w:rsid w:val="00BB3D50"/>
    <w:rsid w:val="00BB51B1"/>
    <w:rsid w:val="00BB5732"/>
    <w:rsid w:val="00BB6277"/>
    <w:rsid w:val="00BB6D9B"/>
    <w:rsid w:val="00BB7A21"/>
    <w:rsid w:val="00BC046D"/>
    <w:rsid w:val="00BC06AA"/>
    <w:rsid w:val="00BC1E5E"/>
    <w:rsid w:val="00BC288A"/>
    <w:rsid w:val="00BC3F8B"/>
    <w:rsid w:val="00BC4BA8"/>
    <w:rsid w:val="00BC4F3D"/>
    <w:rsid w:val="00BC5757"/>
    <w:rsid w:val="00BC584D"/>
    <w:rsid w:val="00BC6848"/>
    <w:rsid w:val="00BC6C47"/>
    <w:rsid w:val="00BC6DA3"/>
    <w:rsid w:val="00BC708D"/>
    <w:rsid w:val="00BD010A"/>
    <w:rsid w:val="00BD060F"/>
    <w:rsid w:val="00BD0E8E"/>
    <w:rsid w:val="00BD1CC2"/>
    <w:rsid w:val="00BD22EA"/>
    <w:rsid w:val="00BD3209"/>
    <w:rsid w:val="00BD3A82"/>
    <w:rsid w:val="00BD4250"/>
    <w:rsid w:val="00BD4597"/>
    <w:rsid w:val="00BD617D"/>
    <w:rsid w:val="00BD78DC"/>
    <w:rsid w:val="00BE00FC"/>
    <w:rsid w:val="00BE010B"/>
    <w:rsid w:val="00BE0FDB"/>
    <w:rsid w:val="00BE14B9"/>
    <w:rsid w:val="00BE16B7"/>
    <w:rsid w:val="00BE34A2"/>
    <w:rsid w:val="00BE3EED"/>
    <w:rsid w:val="00BE518A"/>
    <w:rsid w:val="00BE65A2"/>
    <w:rsid w:val="00BE71E1"/>
    <w:rsid w:val="00BE77A5"/>
    <w:rsid w:val="00BE797B"/>
    <w:rsid w:val="00BE7B25"/>
    <w:rsid w:val="00BE7CB8"/>
    <w:rsid w:val="00BF046C"/>
    <w:rsid w:val="00BF1208"/>
    <w:rsid w:val="00BF1F55"/>
    <w:rsid w:val="00BF20D0"/>
    <w:rsid w:val="00BF27B7"/>
    <w:rsid w:val="00BF2D72"/>
    <w:rsid w:val="00BF3355"/>
    <w:rsid w:val="00BF33DD"/>
    <w:rsid w:val="00BF4AC2"/>
    <w:rsid w:val="00BF5B55"/>
    <w:rsid w:val="00BF6245"/>
    <w:rsid w:val="00BF6B0E"/>
    <w:rsid w:val="00BF7B5E"/>
    <w:rsid w:val="00C00E3A"/>
    <w:rsid w:val="00C013F6"/>
    <w:rsid w:val="00C027A2"/>
    <w:rsid w:val="00C03C16"/>
    <w:rsid w:val="00C03FB9"/>
    <w:rsid w:val="00C05005"/>
    <w:rsid w:val="00C06A45"/>
    <w:rsid w:val="00C07522"/>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60ED"/>
    <w:rsid w:val="00C17D64"/>
    <w:rsid w:val="00C2042C"/>
    <w:rsid w:val="00C205F0"/>
    <w:rsid w:val="00C20727"/>
    <w:rsid w:val="00C20A05"/>
    <w:rsid w:val="00C20EE6"/>
    <w:rsid w:val="00C2177B"/>
    <w:rsid w:val="00C21FBA"/>
    <w:rsid w:val="00C232E5"/>
    <w:rsid w:val="00C24F94"/>
    <w:rsid w:val="00C25EC4"/>
    <w:rsid w:val="00C260B4"/>
    <w:rsid w:val="00C2675F"/>
    <w:rsid w:val="00C3027A"/>
    <w:rsid w:val="00C334BF"/>
    <w:rsid w:val="00C33F51"/>
    <w:rsid w:val="00C34551"/>
    <w:rsid w:val="00C349F0"/>
    <w:rsid w:val="00C36107"/>
    <w:rsid w:val="00C37165"/>
    <w:rsid w:val="00C40564"/>
    <w:rsid w:val="00C40CDC"/>
    <w:rsid w:val="00C40DF0"/>
    <w:rsid w:val="00C4169D"/>
    <w:rsid w:val="00C425D5"/>
    <w:rsid w:val="00C4274D"/>
    <w:rsid w:val="00C439D9"/>
    <w:rsid w:val="00C44814"/>
    <w:rsid w:val="00C453A2"/>
    <w:rsid w:val="00C459FE"/>
    <w:rsid w:val="00C4635E"/>
    <w:rsid w:val="00C46894"/>
    <w:rsid w:val="00C47743"/>
    <w:rsid w:val="00C50301"/>
    <w:rsid w:val="00C50DF9"/>
    <w:rsid w:val="00C5269E"/>
    <w:rsid w:val="00C53797"/>
    <w:rsid w:val="00C54068"/>
    <w:rsid w:val="00C545BD"/>
    <w:rsid w:val="00C5725F"/>
    <w:rsid w:val="00C57391"/>
    <w:rsid w:val="00C574D3"/>
    <w:rsid w:val="00C5799B"/>
    <w:rsid w:val="00C57DBA"/>
    <w:rsid w:val="00C60017"/>
    <w:rsid w:val="00C60AA1"/>
    <w:rsid w:val="00C61408"/>
    <w:rsid w:val="00C6151B"/>
    <w:rsid w:val="00C62638"/>
    <w:rsid w:val="00C6328A"/>
    <w:rsid w:val="00C642E4"/>
    <w:rsid w:val="00C64A73"/>
    <w:rsid w:val="00C64C5F"/>
    <w:rsid w:val="00C656B8"/>
    <w:rsid w:val="00C65EFC"/>
    <w:rsid w:val="00C66CD3"/>
    <w:rsid w:val="00C66E1A"/>
    <w:rsid w:val="00C675BA"/>
    <w:rsid w:val="00C67755"/>
    <w:rsid w:val="00C70155"/>
    <w:rsid w:val="00C702A0"/>
    <w:rsid w:val="00C71111"/>
    <w:rsid w:val="00C72A00"/>
    <w:rsid w:val="00C73A4E"/>
    <w:rsid w:val="00C73C15"/>
    <w:rsid w:val="00C740BF"/>
    <w:rsid w:val="00C740DD"/>
    <w:rsid w:val="00C74160"/>
    <w:rsid w:val="00C74176"/>
    <w:rsid w:val="00C74D3C"/>
    <w:rsid w:val="00C74DC8"/>
    <w:rsid w:val="00C7545E"/>
    <w:rsid w:val="00C7649F"/>
    <w:rsid w:val="00C771E2"/>
    <w:rsid w:val="00C77694"/>
    <w:rsid w:val="00C77EFE"/>
    <w:rsid w:val="00C817E7"/>
    <w:rsid w:val="00C8193A"/>
    <w:rsid w:val="00C81AE0"/>
    <w:rsid w:val="00C81B95"/>
    <w:rsid w:val="00C81EAF"/>
    <w:rsid w:val="00C822A5"/>
    <w:rsid w:val="00C82FFB"/>
    <w:rsid w:val="00C847BA"/>
    <w:rsid w:val="00C855D1"/>
    <w:rsid w:val="00C879A3"/>
    <w:rsid w:val="00C87CDB"/>
    <w:rsid w:val="00C90E7B"/>
    <w:rsid w:val="00C910DB"/>
    <w:rsid w:val="00C919AF"/>
    <w:rsid w:val="00C9203A"/>
    <w:rsid w:val="00C93091"/>
    <w:rsid w:val="00C93999"/>
    <w:rsid w:val="00C93EAC"/>
    <w:rsid w:val="00C941CD"/>
    <w:rsid w:val="00C95238"/>
    <w:rsid w:val="00C96633"/>
    <w:rsid w:val="00C978EC"/>
    <w:rsid w:val="00CA131B"/>
    <w:rsid w:val="00CA166C"/>
    <w:rsid w:val="00CA27EF"/>
    <w:rsid w:val="00CA3A61"/>
    <w:rsid w:val="00CA3AFA"/>
    <w:rsid w:val="00CA4DEC"/>
    <w:rsid w:val="00CA4E01"/>
    <w:rsid w:val="00CA5379"/>
    <w:rsid w:val="00CA5434"/>
    <w:rsid w:val="00CA5727"/>
    <w:rsid w:val="00CA7592"/>
    <w:rsid w:val="00CA7689"/>
    <w:rsid w:val="00CB0361"/>
    <w:rsid w:val="00CB042F"/>
    <w:rsid w:val="00CB1B20"/>
    <w:rsid w:val="00CB3890"/>
    <w:rsid w:val="00CB46EE"/>
    <w:rsid w:val="00CB596B"/>
    <w:rsid w:val="00CB6019"/>
    <w:rsid w:val="00CB6243"/>
    <w:rsid w:val="00CB7537"/>
    <w:rsid w:val="00CC04BA"/>
    <w:rsid w:val="00CC0F2A"/>
    <w:rsid w:val="00CC1297"/>
    <w:rsid w:val="00CC17B1"/>
    <w:rsid w:val="00CC1854"/>
    <w:rsid w:val="00CC2722"/>
    <w:rsid w:val="00CC287F"/>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53D4"/>
    <w:rsid w:val="00CD5669"/>
    <w:rsid w:val="00CD6369"/>
    <w:rsid w:val="00CD6AF9"/>
    <w:rsid w:val="00CD719D"/>
    <w:rsid w:val="00CE13FA"/>
    <w:rsid w:val="00CE160A"/>
    <w:rsid w:val="00CE220D"/>
    <w:rsid w:val="00CE2C3B"/>
    <w:rsid w:val="00CE32B2"/>
    <w:rsid w:val="00CE3671"/>
    <w:rsid w:val="00CE3C53"/>
    <w:rsid w:val="00CE40AC"/>
    <w:rsid w:val="00CE4700"/>
    <w:rsid w:val="00CE4760"/>
    <w:rsid w:val="00CE4D17"/>
    <w:rsid w:val="00CE55BE"/>
    <w:rsid w:val="00CE5F56"/>
    <w:rsid w:val="00CE6459"/>
    <w:rsid w:val="00CE6905"/>
    <w:rsid w:val="00CE7445"/>
    <w:rsid w:val="00CE79EA"/>
    <w:rsid w:val="00CF2CD6"/>
    <w:rsid w:val="00CF3044"/>
    <w:rsid w:val="00CF35A9"/>
    <w:rsid w:val="00CF3F50"/>
    <w:rsid w:val="00CF4592"/>
    <w:rsid w:val="00CF4688"/>
    <w:rsid w:val="00CF4CFA"/>
    <w:rsid w:val="00CF5B9B"/>
    <w:rsid w:val="00CF5D0B"/>
    <w:rsid w:val="00CF6EA2"/>
    <w:rsid w:val="00CF71C3"/>
    <w:rsid w:val="00CF735A"/>
    <w:rsid w:val="00CF79BB"/>
    <w:rsid w:val="00D00856"/>
    <w:rsid w:val="00D00DDC"/>
    <w:rsid w:val="00D0180A"/>
    <w:rsid w:val="00D01A53"/>
    <w:rsid w:val="00D01A7D"/>
    <w:rsid w:val="00D01C25"/>
    <w:rsid w:val="00D0208F"/>
    <w:rsid w:val="00D0235A"/>
    <w:rsid w:val="00D02E34"/>
    <w:rsid w:val="00D03078"/>
    <w:rsid w:val="00D03653"/>
    <w:rsid w:val="00D039B6"/>
    <w:rsid w:val="00D03ABD"/>
    <w:rsid w:val="00D03F1A"/>
    <w:rsid w:val="00D042B9"/>
    <w:rsid w:val="00D0469E"/>
    <w:rsid w:val="00D04856"/>
    <w:rsid w:val="00D04CD0"/>
    <w:rsid w:val="00D04CEA"/>
    <w:rsid w:val="00D05955"/>
    <w:rsid w:val="00D06332"/>
    <w:rsid w:val="00D064D2"/>
    <w:rsid w:val="00D06C4E"/>
    <w:rsid w:val="00D06CFB"/>
    <w:rsid w:val="00D073D5"/>
    <w:rsid w:val="00D1008C"/>
    <w:rsid w:val="00D10AB8"/>
    <w:rsid w:val="00D1133B"/>
    <w:rsid w:val="00D119FA"/>
    <w:rsid w:val="00D125A1"/>
    <w:rsid w:val="00D12BE8"/>
    <w:rsid w:val="00D12C0D"/>
    <w:rsid w:val="00D130B6"/>
    <w:rsid w:val="00D14B90"/>
    <w:rsid w:val="00D15CB7"/>
    <w:rsid w:val="00D1662A"/>
    <w:rsid w:val="00D16723"/>
    <w:rsid w:val="00D16910"/>
    <w:rsid w:val="00D16D95"/>
    <w:rsid w:val="00D17353"/>
    <w:rsid w:val="00D1771A"/>
    <w:rsid w:val="00D17F85"/>
    <w:rsid w:val="00D20317"/>
    <w:rsid w:val="00D2041E"/>
    <w:rsid w:val="00D20A23"/>
    <w:rsid w:val="00D21803"/>
    <w:rsid w:val="00D21964"/>
    <w:rsid w:val="00D21EA5"/>
    <w:rsid w:val="00D22D07"/>
    <w:rsid w:val="00D23218"/>
    <w:rsid w:val="00D2387B"/>
    <w:rsid w:val="00D244A3"/>
    <w:rsid w:val="00D25C3D"/>
    <w:rsid w:val="00D261CB"/>
    <w:rsid w:val="00D262C2"/>
    <w:rsid w:val="00D2760E"/>
    <w:rsid w:val="00D27AAA"/>
    <w:rsid w:val="00D30EF3"/>
    <w:rsid w:val="00D314BF"/>
    <w:rsid w:val="00D32016"/>
    <w:rsid w:val="00D32A0F"/>
    <w:rsid w:val="00D33345"/>
    <w:rsid w:val="00D33D1C"/>
    <w:rsid w:val="00D34381"/>
    <w:rsid w:val="00D345C0"/>
    <w:rsid w:val="00D34632"/>
    <w:rsid w:val="00D34D62"/>
    <w:rsid w:val="00D350B1"/>
    <w:rsid w:val="00D3552B"/>
    <w:rsid w:val="00D35BB6"/>
    <w:rsid w:val="00D3717F"/>
    <w:rsid w:val="00D3785A"/>
    <w:rsid w:val="00D4042A"/>
    <w:rsid w:val="00D40645"/>
    <w:rsid w:val="00D40B8F"/>
    <w:rsid w:val="00D418A3"/>
    <w:rsid w:val="00D4380E"/>
    <w:rsid w:val="00D43E6F"/>
    <w:rsid w:val="00D44CD1"/>
    <w:rsid w:val="00D44E8C"/>
    <w:rsid w:val="00D45194"/>
    <w:rsid w:val="00D4529E"/>
    <w:rsid w:val="00D462B8"/>
    <w:rsid w:val="00D46816"/>
    <w:rsid w:val="00D46D45"/>
    <w:rsid w:val="00D47EFB"/>
    <w:rsid w:val="00D506A0"/>
    <w:rsid w:val="00D508C3"/>
    <w:rsid w:val="00D50DE2"/>
    <w:rsid w:val="00D51DB3"/>
    <w:rsid w:val="00D520F7"/>
    <w:rsid w:val="00D522CF"/>
    <w:rsid w:val="00D52868"/>
    <w:rsid w:val="00D52E4E"/>
    <w:rsid w:val="00D5370E"/>
    <w:rsid w:val="00D53F70"/>
    <w:rsid w:val="00D54347"/>
    <w:rsid w:val="00D54A3D"/>
    <w:rsid w:val="00D55BCA"/>
    <w:rsid w:val="00D55CC0"/>
    <w:rsid w:val="00D5741A"/>
    <w:rsid w:val="00D61CBA"/>
    <w:rsid w:val="00D61ECE"/>
    <w:rsid w:val="00D62B8E"/>
    <w:rsid w:val="00D62C75"/>
    <w:rsid w:val="00D65A04"/>
    <w:rsid w:val="00D660CA"/>
    <w:rsid w:val="00D66222"/>
    <w:rsid w:val="00D66AAE"/>
    <w:rsid w:val="00D6703E"/>
    <w:rsid w:val="00D67AA6"/>
    <w:rsid w:val="00D67CA4"/>
    <w:rsid w:val="00D70541"/>
    <w:rsid w:val="00D70F6D"/>
    <w:rsid w:val="00D7193B"/>
    <w:rsid w:val="00D72943"/>
    <w:rsid w:val="00D7335C"/>
    <w:rsid w:val="00D73F58"/>
    <w:rsid w:val="00D74B15"/>
    <w:rsid w:val="00D758D7"/>
    <w:rsid w:val="00D75A8A"/>
    <w:rsid w:val="00D75DA0"/>
    <w:rsid w:val="00D7772F"/>
    <w:rsid w:val="00D777C6"/>
    <w:rsid w:val="00D77F5F"/>
    <w:rsid w:val="00D8075F"/>
    <w:rsid w:val="00D82236"/>
    <w:rsid w:val="00D82319"/>
    <w:rsid w:val="00D8258A"/>
    <w:rsid w:val="00D8261B"/>
    <w:rsid w:val="00D82CA9"/>
    <w:rsid w:val="00D8348E"/>
    <w:rsid w:val="00D84755"/>
    <w:rsid w:val="00D85B9E"/>
    <w:rsid w:val="00D86B60"/>
    <w:rsid w:val="00D911BC"/>
    <w:rsid w:val="00D91735"/>
    <w:rsid w:val="00D91E38"/>
    <w:rsid w:val="00D924F4"/>
    <w:rsid w:val="00D93158"/>
    <w:rsid w:val="00D932AE"/>
    <w:rsid w:val="00D936FB"/>
    <w:rsid w:val="00D937FD"/>
    <w:rsid w:val="00D95451"/>
    <w:rsid w:val="00D954B8"/>
    <w:rsid w:val="00D9551F"/>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A4D"/>
    <w:rsid w:val="00DB716C"/>
    <w:rsid w:val="00DB731D"/>
    <w:rsid w:val="00DB743B"/>
    <w:rsid w:val="00DB7D08"/>
    <w:rsid w:val="00DB7D09"/>
    <w:rsid w:val="00DC04D0"/>
    <w:rsid w:val="00DC0ADE"/>
    <w:rsid w:val="00DC12AB"/>
    <w:rsid w:val="00DC277A"/>
    <w:rsid w:val="00DC3149"/>
    <w:rsid w:val="00DC3519"/>
    <w:rsid w:val="00DC416C"/>
    <w:rsid w:val="00DC45AE"/>
    <w:rsid w:val="00DC529D"/>
    <w:rsid w:val="00DC5550"/>
    <w:rsid w:val="00DC632F"/>
    <w:rsid w:val="00DC70CE"/>
    <w:rsid w:val="00DC715A"/>
    <w:rsid w:val="00DC719C"/>
    <w:rsid w:val="00DD24A0"/>
    <w:rsid w:val="00DD297C"/>
    <w:rsid w:val="00DD3CBE"/>
    <w:rsid w:val="00DD40F3"/>
    <w:rsid w:val="00DD4106"/>
    <w:rsid w:val="00DD4D6A"/>
    <w:rsid w:val="00DD5213"/>
    <w:rsid w:val="00DE0230"/>
    <w:rsid w:val="00DE0DBB"/>
    <w:rsid w:val="00DE11D8"/>
    <w:rsid w:val="00DE121A"/>
    <w:rsid w:val="00DE1569"/>
    <w:rsid w:val="00DE2C5D"/>
    <w:rsid w:val="00DE2FE0"/>
    <w:rsid w:val="00DE34DF"/>
    <w:rsid w:val="00DE492F"/>
    <w:rsid w:val="00DE5411"/>
    <w:rsid w:val="00DE62BB"/>
    <w:rsid w:val="00DE6C91"/>
    <w:rsid w:val="00DE77CD"/>
    <w:rsid w:val="00DF0C17"/>
    <w:rsid w:val="00DF1DBF"/>
    <w:rsid w:val="00DF22AE"/>
    <w:rsid w:val="00DF3A86"/>
    <w:rsid w:val="00DF4244"/>
    <w:rsid w:val="00DF45B4"/>
    <w:rsid w:val="00DF55F7"/>
    <w:rsid w:val="00DF6B80"/>
    <w:rsid w:val="00DF6CC0"/>
    <w:rsid w:val="00DF6D63"/>
    <w:rsid w:val="00DF7A75"/>
    <w:rsid w:val="00DF7AEE"/>
    <w:rsid w:val="00E002E7"/>
    <w:rsid w:val="00E00F5F"/>
    <w:rsid w:val="00E0371D"/>
    <w:rsid w:val="00E0380C"/>
    <w:rsid w:val="00E05053"/>
    <w:rsid w:val="00E06F12"/>
    <w:rsid w:val="00E07636"/>
    <w:rsid w:val="00E07DA5"/>
    <w:rsid w:val="00E10F04"/>
    <w:rsid w:val="00E118F2"/>
    <w:rsid w:val="00E12804"/>
    <w:rsid w:val="00E12B10"/>
    <w:rsid w:val="00E13381"/>
    <w:rsid w:val="00E13F0A"/>
    <w:rsid w:val="00E1421A"/>
    <w:rsid w:val="00E14EA0"/>
    <w:rsid w:val="00E153E3"/>
    <w:rsid w:val="00E15B4D"/>
    <w:rsid w:val="00E15F28"/>
    <w:rsid w:val="00E15F53"/>
    <w:rsid w:val="00E16FAC"/>
    <w:rsid w:val="00E17854"/>
    <w:rsid w:val="00E21903"/>
    <w:rsid w:val="00E21A2D"/>
    <w:rsid w:val="00E2239D"/>
    <w:rsid w:val="00E228A4"/>
    <w:rsid w:val="00E22A0E"/>
    <w:rsid w:val="00E23DE8"/>
    <w:rsid w:val="00E24329"/>
    <w:rsid w:val="00E2553B"/>
    <w:rsid w:val="00E26ED2"/>
    <w:rsid w:val="00E274EF"/>
    <w:rsid w:val="00E27CEF"/>
    <w:rsid w:val="00E30856"/>
    <w:rsid w:val="00E3161F"/>
    <w:rsid w:val="00E31A9F"/>
    <w:rsid w:val="00E31ED0"/>
    <w:rsid w:val="00E32233"/>
    <w:rsid w:val="00E3373B"/>
    <w:rsid w:val="00E3374A"/>
    <w:rsid w:val="00E3392C"/>
    <w:rsid w:val="00E343BD"/>
    <w:rsid w:val="00E3440D"/>
    <w:rsid w:val="00E34494"/>
    <w:rsid w:val="00E34F7C"/>
    <w:rsid w:val="00E36EF4"/>
    <w:rsid w:val="00E3778E"/>
    <w:rsid w:val="00E37A17"/>
    <w:rsid w:val="00E411F2"/>
    <w:rsid w:val="00E418E7"/>
    <w:rsid w:val="00E43071"/>
    <w:rsid w:val="00E43584"/>
    <w:rsid w:val="00E435AF"/>
    <w:rsid w:val="00E440B6"/>
    <w:rsid w:val="00E453F2"/>
    <w:rsid w:val="00E45A3B"/>
    <w:rsid w:val="00E45AA9"/>
    <w:rsid w:val="00E45E42"/>
    <w:rsid w:val="00E46351"/>
    <w:rsid w:val="00E469E9"/>
    <w:rsid w:val="00E4706E"/>
    <w:rsid w:val="00E5045D"/>
    <w:rsid w:val="00E50AD6"/>
    <w:rsid w:val="00E50AD7"/>
    <w:rsid w:val="00E50EAF"/>
    <w:rsid w:val="00E520FF"/>
    <w:rsid w:val="00E5276E"/>
    <w:rsid w:val="00E52A35"/>
    <w:rsid w:val="00E53559"/>
    <w:rsid w:val="00E56C8F"/>
    <w:rsid w:val="00E57331"/>
    <w:rsid w:val="00E57A9F"/>
    <w:rsid w:val="00E57AD4"/>
    <w:rsid w:val="00E57F6A"/>
    <w:rsid w:val="00E60B8C"/>
    <w:rsid w:val="00E611A6"/>
    <w:rsid w:val="00E62553"/>
    <w:rsid w:val="00E628E7"/>
    <w:rsid w:val="00E62BF6"/>
    <w:rsid w:val="00E631EB"/>
    <w:rsid w:val="00E6336B"/>
    <w:rsid w:val="00E636AE"/>
    <w:rsid w:val="00E639C2"/>
    <w:rsid w:val="00E64B54"/>
    <w:rsid w:val="00E65098"/>
    <w:rsid w:val="00E66185"/>
    <w:rsid w:val="00E666E8"/>
    <w:rsid w:val="00E671F1"/>
    <w:rsid w:val="00E67E27"/>
    <w:rsid w:val="00E702E7"/>
    <w:rsid w:val="00E70549"/>
    <w:rsid w:val="00E708F2"/>
    <w:rsid w:val="00E70A49"/>
    <w:rsid w:val="00E71179"/>
    <w:rsid w:val="00E7129C"/>
    <w:rsid w:val="00E7162F"/>
    <w:rsid w:val="00E71654"/>
    <w:rsid w:val="00E71853"/>
    <w:rsid w:val="00E7199F"/>
    <w:rsid w:val="00E7293B"/>
    <w:rsid w:val="00E73275"/>
    <w:rsid w:val="00E74846"/>
    <w:rsid w:val="00E76177"/>
    <w:rsid w:val="00E7624A"/>
    <w:rsid w:val="00E7676E"/>
    <w:rsid w:val="00E76D9E"/>
    <w:rsid w:val="00E76F1E"/>
    <w:rsid w:val="00E80090"/>
    <w:rsid w:val="00E80BF5"/>
    <w:rsid w:val="00E80FB1"/>
    <w:rsid w:val="00E81CD1"/>
    <w:rsid w:val="00E82C1E"/>
    <w:rsid w:val="00E8322B"/>
    <w:rsid w:val="00E833D0"/>
    <w:rsid w:val="00E839B3"/>
    <w:rsid w:val="00E83FAD"/>
    <w:rsid w:val="00E8529B"/>
    <w:rsid w:val="00E90794"/>
    <w:rsid w:val="00E919A9"/>
    <w:rsid w:val="00E9242F"/>
    <w:rsid w:val="00E9426D"/>
    <w:rsid w:val="00E94E25"/>
    <w:rsid w:val="00E9534D"/>
    <w:rsid w:val="00E956DB"/>
    <w:rsid w:val="00E958B8"/>
    <w:rsid w:val="00E95F29"/>
    <w:rsid w:val="00E95F31"/>
    <w:rsid w:val="00E96A7A"/>
    <w:rsid w:val="00EA0449"/>
    <w:rsid w:val="00EA0A75"/>
    <w:rsid w:val="00EA0B2E"/>
    <w:rsid w:val="00EA135B"/>
    <w:rsid w:val="00EA19B1"/>
    <w:rsid w:val="00EA1BE2"/>
    <w:rsid w:val="00EA224A"/>
    <w:rsid w:val="00EA38CB"/>
    <w:rsid w:val="00EA4B71"/>
    <w:rsid w:val="00EA5BEC"/>
    <w:rsid w:val="00EA6B83"/>
    <w:rsid w:val="00EA6E58"/>
    <w:rsid w:val="00EA6F0A"/>
    <w:rsid w:val="00EA7D7E"/>
    <w:rsid w:val="00EB018B"/>
    <w:rsid w:val="00EB0BA6"/>
    <w:rsid w:val="00EB14E4"/>
    <w:rsid w:val="00EB3FA3"/>
    <w:rsid w:val="00EB5C16"/>
    <w:rsid w:val="00EB5DD4"/>
    <w:rsid w:val="00EB60CE"/>
    <w:rsid w:val="00EB644B"/>
    <w:rsid w:val="00EB6802"/>
    <w:rsid w:val="00EB7D8C"/>
    <w:rsid w:val="00EC04D4"/>
    <w:rsid w:val="00EC0539"/>
    <w:rsid w:val="00EC1DBD"/>
    <w:rsid w:val="00EC3DA0"/>
    <w:rsid w:val="00EC3DAD"/>
    <w:rsid w:val="00EC41C2"/>
    <w:rsid w:val="00EC5511"/>
    <w:rsid w:val="00EC57D8"/>
    <w:rsid w:val="00EC677A"/>
    <w:rsid w:val="00EC6899"/>
    <w:rsid w:val="00EC6AAA"/>
    <w:rsid w:val="00EC72A3"/>
    <w:rsid w:val="00ED0312"/>
    <w:rsid w:val="00ED0664"/>
    <w:rsid w:val="00ED0B2A"/>
    <w:rsid w:val="00ED0B88"/>
    <w:rsid w:val="00ED0E4E"/>
    <w:rsid w:val="00ED0F71"/>
    <w:rsid w:val="00ED3353"/>
    <w:rsid w:val="00ED3864"/>
    <w:rsid w:val="00ED3CC2"/>
    <w:rsid w:val="00ED59AD"/>
    <w:rsid w:val="00ED6392"/>
    <w:rsid w:val="00ED700A"/>
    <w:rsid w:val="00EE091F"/>
    <w:rsid w:val="00EE1827"/>
    <w:rsid w:val="00EE2B7C"/>
    <w:rsid w:val="00EE3B31"/>
    <w:rsid w:val="00EE438F"/>
    <w:rsid w:val="00EE4702"/>
    <w:rsid w:val="00EE5198"/>
    <w:rsid w:val="00EE5DCE"/>
    <w:rsid w:val="00EE6087"/>
    <w:rsid w:val="00EE6368"/>
    <w:rsid w:val="00EE6C09"/>
    <w:rsid w:val="00EE7424"/>
    <w:rsid w:val="00EF2318"/>
    <w:rsid w:val="00EF2504"/>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0B18"/>
    <w:rsid w:val="00F00E1B"/>
    <w:rsid w:val="00F021DA"/>
    <w:rsid w:val="00F0289B"/>
    <w:rsid w:val="00F02ECF"/>
    <w:rsid w:val="00F04567"/>
    <w:rsid w:val="00F0458F"/>
    <w:rsid w:val="00F0462F"/>
    <w:rsid w:val="00F04CAE"/>
    <w:rsid w:val="00F05891"/>
    <w:rsid w:val="00F05DAA"/>
    <w:rsid w:val="00F06CD5"/>
    <w:rsid w:val="00F0783F"/>
    <w:rsid w:val="00F07D90"/>
    <w:rsid w:val="00F11ED3"/>
    <w:rsid w:val="00F12506"/>
    <w:rsid w:val="00F126F2"/>
    <w:rsid w:val="00F12749"/>
    <w:rsid w:val="00F13360"/>
    <w:rsid w:val="00F1404C"/>
    <w:rsid w:val="00F156C3"/>
    <w:rsid w:val="00F16781"/>
    <w:rsid w:val="00F16BB8"/>
    <w:rsid w:val="00F1771D"/>
    <w:rsid w:val="00F213A1"/>
    <w:rsid w:val="00F21785"/>
    <w:rsid w:val="00F2203E"/>
    <w:rsid w:val="00F2218D"/>
    <w:rsid w:val="00F23C97"/>
    <w:rsid w:val="00F243A7"/>
    <w:rsid w:val="00F30680"/>
    <w:rsid w:val="00F31451"/>
    <w:rsid w:val="00F314DC"/>
    <w:rsid w:val="00F317AA"/>
    <w:rsid w:val="00F325D2"/>
    <w:rsid w:val="00F32613"/>
    <w:rsid w:val="00F3290C"/>
    <w:rsid w:val="00F32ECF"/>
    <w:rsid w:val="00F32F98"/>
    <w:rsid w:val="00F33682"/>
    <w:rsid w:val="00F34BE4"/>
    <w:rsid w:val="00F356B7"/>
    <w:rsid w:val="00F3722C"/>
    <w:rsid w:val="00F373BB"/>
    <w:rsid w:val="00F376D5"/>
    <w:rsid w:val="00F400F3"/>
    <w:rsid w:val="00F40650"/>
    <w:rsid w:val="00F40915"/>
    <w:rsid w:val="00F40D61"/>
    <w:rsid w:val="00F4140E"/>
    <w:rsid w:val="00F43B35"/>
    <w:rsid w:val="00F43B89"/>
    <w:rsid w:val="00F45B2C"/>
    <w:rsid w:val="00F462A4"/>
    <w:rsid w:val="00F464B4"/>
    <w:rsid w:val="00F467B8"/>
    <w:rsid w:val="00F46991"/>
    <w:rsid w:val="00F46F7A"/>
    <w:rsid w:val="00F47432"/>
    <w:rsid w:val="00F4767D"/>
    <w:rsid w:val="00F47D97"/>
    <w:rsid w:val="00F5053B"/>
    <w:rsid w:val="00F50EFB"/>
    <w:rsid w:val="00F513BB"/>
    <w:rsid w:val="00F52711"/>
    <w:rsid w:val="00F533B7"/>
    <w:rsid w:val="00F53850"/>
    <w:rsid w:val="00F543A2"/>
    <w:rsid w:val="00F549A3"/>
    <w:rsid w:val="00F55F2C"/>
    <w:rsid w:val="00F56816"/>
    <w:rsid w:val="00F56B5D"/>
    <w:rsid w:val="00F572D0"/>
    <w:rsid w:val="00F6099A"/>
    <w:rsid w:val="00F60E49"/>
    <w:rsid w:val="00F631E5"/>
    <w:rsid w:val="00F637CD"/>
    <w:rsid w:val="00F63A8F"/>
    <w:rsid w:val="00F64B35"/>
    <w:rsid w:val="00F64F29"/>
    <w:rsid w:val="00F65073"/>
    <w:rsid w:val="00F65477"/>
    <w:rsid w:val="00F66049"/>
    <w:rsid w:val="00F66952"/>
    <w:rsid w:val="00F678B2"/>
    <w:rsid w:val="00F7044A"/>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7A4"/>
    <w:rsid w:val="00F828B7"/>
    <w:rsid w:val="00F83024"/>
    <w:rsid w:val="00F831B0"/>
    <w:rsid w:val="00F8346D"/>
    <w:rsid w:val="00F834C9"/>
    <w:rsid w:val="00F848FC"/>
    <w:rsid w:val="00F850CD"/>
    <w:rsid w:val="00F850FE"/>
    <w:rsid w:val="00F855CD"/>
    <w:rsid w:val="00F85DDD"/>
    <w:rsid w:val="00F85F58"/>
    <w:rsid w:val="00F86B5A"/>
    <w:rsid w:val="00F87C34"/>
    <w:rsid w:val="00F87CA6"/>
    <w:rsid w:val="00F9084B"/>
    <w:rsid w:val="00F9147C"/>
    <w:rsid w:val="00F92102"/>
    <w:rsid w:val="00F92963"/>
    <w:rsid w:val="00F929F3"/>
    <w:rsid w:val="00F93096"/>
    <w:rsid w:val="00F93967"/>
    <w:rsid w:val="00F93B22"/>
    <w:rsid w:val="00F948B6"/>
    <w:rsid w:val="00F94961"/>
    <w:rsid w:val="00F94A85"/>
    <w:rsid w:val="00F96B6D"/>
    <w:rsid w:val="00F96E5A"/>
    <w:rsid w:val="00F96FF7"/>
    <w:rsid w:val="00F97332"/>
    <w:rsid w:val="00FA0C9F"/>
    <w:rsid w:val="00FA0CDC"/>
    <w:rsid w:val="00FA0F33"/>
    <w:rsid w:val="00FA1580"/>
    <w:rsid w:val="00FA220B"/>
    <w:rsid w:val="00FA2E26"/>
    <w:rsid w:val="00FA47B6"/>
    <w:rsid w:val="00FA4B9C"/>
    <w:rsid w:val="00FA5BE2"/>
    <w:rsid w:val="00FA5BED"/>
    <w:rsid w:val="00FA5D57"/>
    <w:rsid w:val="00FA6166"/>
    <w:rsid w:val="00FA62A2"/>
    <w:rsid w:val="00FA6572"/>
    <w:rsid w:val="00FA6D50"/>
    <w:rsid w:val="00FA7EF0"/>
    <w:rsid w:val="00FB0938"/>
    <w:rsid w:val="00FB10B6"/>
    <w:rsid w:val="00FB13A2"/>
    <w:rsid w:val="00FB3F64"/>
    <w:rsid w:val="00FB47FC"/>
    <w:rsid w:val="00FB4C15"/>
    <w:rsid w:val="00FB4C8B"/>
    <w:rsid w:val="00FB55FF"/>
    <w:rsid w:val="00FB5619"/>
    <w:rsid w:val="00FB5CCE"/>
    <w:rsid w:val="00FB64DC"/>
    <w:rsid w:val="00FB66C3"/>
    <w:rsid w:val="00FB6E82"/>
    <w:rsid w:val="00FB7745"/>
    <w:rsid w:val="00FC09E3"/>
    <w:rsid w:val="00FC14D5"/>
    <w:rsid w:val="00FC2FC4"/>
    <w:rsid w:val="00FC3190"/>
    <w:rsid w:val="00FC3817"/>
    <w:rsid w:val="00FC3DFD"/>
    <w:rsid w:val="00FC428B"/>
    <w:rsid w:val="00FC55B0"/>
    <w:rsid w:val="00FC5DD7"/>
    <w:rsid w:val="00FC780B"/>
    <w:rsid w:val="00FD06DF"/>
    <w:rsid w:val="00FD0A96"/>
    <w:rsid w:val="00FD0C86"/>
    <w:rsid w:val="00FD119F"/>
    <w:rsid w:val="00FD140B"/>
    <w:rsid w:val="00FD26B2"/>
    <w:rsid w:val="00FD314A"/>
    <w:rsid w:val="00FD36D1"/>
    <w:rsid w:val="00FD4B66"/>
    <w:rsid w:val="00FD4BDF"/>
    <w:rsid w:val="00FD5280"/>
    <w:rsid w:val="00FD611A"/>
    <w:rsid w:val="00FD6785"/>
    <w:rsid w:val="00FD7F23"/>
    <w:rsid w:val="00FE13A2"/>
    <w:rsid w:val="00FE1E21"/>
    <w:rsid w:val="00FE1ED5"/>
    <w:rsid w:val="00FE334C"/>
    <w:rsid w:val="00FE33B6"/>
    <w:rsid w:val="00FE488D"/>
    <w:rsid w:val="00FE48E6"/>
    <w:rsid w:val="00FE615A"/>
    <w:rsid w:val="00FE72D6"/>
    <w:rsid w:val="00FE7B5A"/>
    <w:rsid w:val="00FF0474"/>
    <w:rsid w:val="00FF0BAD"/>
    <w:rsid w:val="00FF0C84"/>
    <w:rsid w:val="00FF28ED"/>
    <w:rsid w:val="00FF2E58"/>
    <w:rsid w:val="00FF2F9D"/>
    <w:rsid w:val="00FF3667"/>
    <w:rsid w:val="00FF379B"/>
    <w:rsid w:val="00FF3BB4"/>
    <w:rsid w:val="00FF3DFA"/>
    <w:rsid w:val="00FF61A2"/>
    <w:rsid w:val="00FF6235"/>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80094.2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80094.200" TargetMode="External"/><Relationship Id="rId5" Type="http://schemas.openxmlformats.org/officeDocument/2006/relationships/settings" Target="settings.xml"/><Relationship Id="rId15" Type="http://schemas.openxmlformats.org/officeDocument/2006/relationships/hyperlink" Target="mailto:labinsk-city@mail.kuban.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ACB8-26BD-4E23-81E6-ADAFEDC9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6171</Words>
  <Characters>35180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cp:lastModifiedBy>
  <cp:revision>2</cp:revision>
  <cp:lastPrinted>2020-08-07T09:04:00Z</cp:lastPrinted>
  <dcterms:created xsi:type="dcterms:W3CDTF">2020-08-07T11:19:00Z</dcterms:created>
  <dcterms:modified xsi:type="dcterms:W3CDTF">2020-08-07T11:19:00Z</dcterms:modified>
</cp:coreProperties>
</file>